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EDE" w:rsidRPr="00950EDE" w:rsidRDefault="00950EDE" w:rsidP="009127FA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САНКТ-ПЕТЕРБУРГСКОЕ ГОСУДАРСТВЕННОЕ БЮДЖЕТНОЕ ПРОФЕССИОНАЛЬНОЕ ОБРАЗОВАТЕЛЬНОЕ УЧРЕЖДЕНИЕ «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КОЛЛЕДЖ</w:t>
      </w:r>
      <w:r w:rsidR="009127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«ЗВ</w:t>
      </w:r>
      <w:r w:rsidR="009127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Ё</w:t>
      </w: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ЗДНЫЙ»</w:t>
      </w: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50EDE" w:rsidRPr="00950EDE" w:rsidRDefault="00950EDE" w:rsidP="009127FA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07E42" w:rsidRDefault="00907E42" w:rsidP="00950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Методическая </w:t>
      </w:r>
      <w:r w:rsidR="00950EDE"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разработка урока по </w:t>
      </w:r>
      <w:r w:rsidR="00FC39E8" w:rsidRPr="00FC39E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учебной практик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</w:p>
    <w:p w:rsidR="00950EDE" w:rsidRPr="00950EDE" w:rsidRDefault="00950EDE" w:rsidP="00950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caps/>
          <w:color w:val="auto"/>
          <w:sz w:val="28"/>
          <w:szCs w:val="28"/>
        </w:rPr>
      </w:pPr>
      <w:r w:rsidRPr="00FC39E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професси</w:t>
      </w:r>
      <w:r w:rsidR="009127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я</w:t>
      </w: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50ED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38.01.03 Контролер банка</w:t>
      </w: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Обучени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 -</w:t>
      </w: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10 месяцев </w:t>
      </w: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Тема: «</w:t>
      </w:r>
      <w:r w:rsidRPr="00950EDE">
        <w:rPr>
          <w:rFonts w:ascii="Times New Roman" w:hAnsi="Times New Roman" w:cs="Times New Roman"/>
          <w:b/>
          <w:sz w:val="28"/>
          <w:szCs w:val="28"/>
        </w:rPr>
        <w:t>Осуществление обработки, формирования и упаковки наличных денег</w:t>
      </w: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».</w:t>
      </w: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</w:t>
      </w: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курс</w:t>
      </w: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50EDE" w:rsidRPr="00950EDE" w:rsidRDefault="00950EDE" w:rsidP="00950EDE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50EDE" w:rsidRPr="00950EDE" w:rsidRDefault="00950EDE" w:rsidP="00950EDE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Васильева Н.А.</w:t>
      </w:r>
    </w:p>
    <w:p w:rsidR="00950EDE" w:rsidRDefault="009127FA" w:rsidP="00950EDE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</w:t>
      </w:r>
      <w:r w:rsidR="00950EDE"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Мастер производственного обучения, </w:t>
      </w:r>
    </w:p>
    <w:p w:rsidR="00950EDE" w:rsidRPr="00950EDE" w:rsidRDefault="00950EDE" w:rsidP="00950EDE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 ГБПОУ «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Колледж</w:t>
      </w: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«Звездный»</w:t>
      </w:r>
    </w:p>
    <w:p w:rsidR="00950EDE" w:rsidRDefault="00950EDE" w:rsidP="00950EDE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4726B" w:rsidRDefault="0054726B" w:rsidP="00950EDE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4726B" w:rsidRDefault="0054726B" w:rsidP="00950EDE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4726B" w:rsidRPr="00950EDE" w:rsidRDefault="0054726B" w:rsidP="00950EDE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Санкт-Петербург</w:t>
      </w:r>
    </w:p>
    <w:p w:rsidR="00950EDE" w:rsidRPr="00950EDE" w:rsidRDefault="00950EDE" w:rsidP="00950ED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50E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</w:t>
      </w:r>
    </w:p>
    <w:p w:rsidR="00950EDE" w:rsidRDefault="00950EDE" w:rsidP="006A129F"/>
    <w:p w:rsidR="00950EDE" w:rsidRDefault="00950EDE" w:rsidP="006A129F"/>
    <w:p w:rsidR="00950EDE" w:rsidRDefault="00950EDE" w:rsidP="006A129F"/>
    <w:p w:rsidR="009127FA" w:rsidRDefault="009127FA" w:rsidP="006A129F"/>
    <w:p w:rsidR="00E671C2" w:rsidRDefault="00E671C2" w:rsidP="006A129F"/>
    <w:p w:rsidR="00950EDE" w:rsidRDefault="00950EDE" w:rsidP="006A129F"/>
    <w:p w:rsidR="00F47781" w:rsidRPr="00F47781" w:rsidRDefault="00F47781" w:rsidP="00F4778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F47781">
        <w:rPr>
          <w:rFonts w:ascii="Times New Roman" w:eastAsia="Times New Roman" w:hAnsi="Times New Roman" w:cs="Times New Roman"/>
          <w:b/>
          <w:color w:val="auto"/>
        </w:rPr>
        <w:t>План-разработка урока учебной практики</w:t>
      </w:r>
    </w:p>
    <w:p w:rsidR="00F47781" w:rsidRPr="00F47781" w:rsidRDefault="00F47781" w:rsidP="00F4778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Тип урока: комбинированный</w:t>
      </w:r>
    </w:p>
    <w:p w:rsidR="00F47781" w:rsidRPr="00F47781" w:rsidRDefault="00F47781" w:rsidP="009127FA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Васильева Наталья Александровна,</w:t>
      </w:r>
    </w:p>
    <w:p w:rsidR="00F47781" w:rsidRPr="00F47781" w:rsidRDefault="009127FA" w:rsidP="009127FA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</w:t>
      </w:r>
      <w:r w:rsidR="00F47781" w:rsidRPr="00F47781">
        <w:rPr>
          <w:rFonts w:ascii="Times New Roman" w:eastAsia="Times New Roman" w:hAnsi="Times New Roman" w:cs="Times New Roman"/>
          <w:color w:val="auto"/>
        </w:rPr>
        <w:t xml:space="preserve">Мастер производственного обучения, </w:t>
      </w:r>
    </w:p>
    <w:p w:rsidR="00F47781" w:rsidRPr="00F47781" w:rsidRDefault="00F47781" w:rsidP="009127FA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С</w:t>
      </w:r>
      <w:r w:rsidR="00214278">
        <w:rPr>
          <w:rFonts w:ascii="Times New Roman" w:eastAsia="Times New Roman" w:hAnsi="Times New Roman" w:cs="Times New Roman"/>
          <w:color w:val="auto"/>
        </w:rPr>
        <w:t>П</w:t>
      </w:r>
      <w:r w:rsidRPr="00F47781">
        <w:rPr>
          <w:rFonts w:ascii="Times New Roman" w:eastAsia="Times New Roman" w:hAnsi="Times New Roman" w:cs="Times New Roman"/>
          <w:color w:val="auto"/>
        </w:rPr>
        <w:t>б ГБПОУ «</w:t>
      </w:r>
      <w:r w:rsidR="00214278">
        <w:rPr>
          <w:rFonts w:ascii="Times New Roman" w:eastAsia="Times New Roman" w:hAnsi="Times New Roman" w:cs="Times New Roman"/>
          <w:color w:val="auto"/>
        </w:rPr>
        <w:t>Колледж</w:t>
      </w:r>
      <w:r w:rsidRPr="00F47781">
        <w:rPr>
          <w:rFonts w:ascii="Times New Roman" w:eastAsia="Times New Roman" w:hAnsi="Times New Roman" w:cs="Times New Roman"/>
          <w:color w:val="auto"/>
        </w:rPr>
        <w:t xml:space="preserve"> «Звездный»</w:t>
      </w:r>
    </w:p>
    <w:p w:rsidR="00F47781" w:rsidRPr="00F47781" w:rsidRDefault="00F47781" w:rsidP="009127FA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Группа 10</w:t>
      </w:r>
      <w:r w:rsidR="00907E42">
        <w:rPr>
          <w:rFonts w:ascii="Times New Roman" w:eastAsia="Times New Roman" w:hAnsi="Times New Roman" w:cs="Times New Roman"/>
          <w:color w:val="auto"/>
        </w:rPr>
        <w:t>9</w:t>
      </w:r>
    </w:p>
    <w:p w:rsidR="00F47781" w:rsidRPr="00F47781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 xml:space="preserve">Профессия </w:t>
      </w:r>
      <w:r w:rsidRPr="00F47781">
        <w:rPr>
          <w:rFonts w:ascii="Times New Roman" w:eastAsia="Times New Roman" w:hAnsi="Times New Roman" w:cs="Times New Roman"/>
          <w:b/>
          <w:color w:val="auto"/>
        </w:rPr>
        <w:t>38.01.03 Контролер банка</w:t>
      </w:r>
    </w:p>
    <w:p w:rsidR="00F47781" w:rsidRPr="00F47781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 xml:space="preserve">Место проведения: </w:t>
      </w:r>
      <w:r w:rsidRPr="00F47781">
        <w:rPr>
          <w:rFonts w:ascii="Times New Roman" w:eastAsia="Times New Roman" w:hAnsi="Times New Roman" w:cs="Times New Roman"/>
          <w:b/>
          <w:color w:val="auto"/>
        </w:rPr>
        <w:t>С</w:t>
      </w:r>
      <w:r w:rsidR="00214278">
        <w:rPr>
          <w:rFonts w:ascii="Times New Roman" w:eastAsia="Times New Roman" w:hAnsi="Times New Roman" w:cs="Times New Roman"/>
          <w:b/>
          <w:color w:val="auto"/>
        </w:rPr>
        <w:t>П</w:t>
      </w:r>
      <w:r w:rsidRPr="00F47781">
        <w:rPr>
          <w:rFonts w:ascii="Times New Roman" w:eastAsia="Times New Roman" w:hAnsi="Times New Roman" w:cs="Times New Roman"/>
          <w:b/>
          <w:color w:val="auto"/>
        </w:rPr>
        <w:t>б ГБПОУ «</w:t>
      </w:r>
      <w:r w:rsidR="00214278">
        <w:rPr>
          <w:rFonts w:ascii="Times New Roman" w:eastAsia="Times New Roman" w:hAnsi="Times New Roman" w:cs="Times New Roman"/>
          <w:b/>
          <w:color w:val="auto"/>
        </w:rPr>
        <w:t>Колледж</w:t>
      </w:r>
      <w:r w:rsidRPr="00F47781">
        <w:rPr>
          <w:rFonts w:ascii="Times New Roman" w:eastAsia="Times New Roman" w:hAnsi="Times New Roman" w:cs="Times New Roman"/>
          <w:b/>
          <w:color w:val="auto"/>
        </w:rPr>
        <w:t xml:space="preserve"> «Звездный»</w:t>
      </w:r>
    </w:p>
    <w:p w:rsidR="00F47781" w:rsidRPr="00F47781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 xml:space="preserve">ПМ 01.Ведение кассовых операций  </w:t>
      </w:r>
    </w:p>
    <w:p w:rsidR="00F47781" w:rsidRPr="00F47781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 xml:space="preserve">МДК 01.01. </w:t>
      </w:r>
      <w:r w:rsidRPr="00F47781">
        <w:rPr>
          <w:rFonts w:ascii="Times New Roman" w:eastAsia="Times New Roman" w:hAnsi="Times New Roman" w:cs="Times New Roman"/>
          <w:b/>
          <w:color w:val="auto"/>
        </w:rPr>
        <w:t>«Организация кассовой работы в банке»</w:t>
      </w:r>
    </w:p>
    <w:p w:rsidR="00214278" w:rsidRPr="009127FA" w:rsidRDefault="00F47781" w:rsidP="00214278">
      <w:pPr>
        <w:snapToGrid w:val="0"/>
        <w:rPr>
          <w:rFonts w:ascii="Times New Roman" w:hAnsi="Times New Roman" w:cs="Times New Roman"/>
          <w:b/>
          <w:bCs/>
        </w:rPr>
      </w:pPr>
      <w:r w:rsidRPr="00F47781">
        <w:rPr>
          <w:rFonts w:ascii="Times New Roman" w:eastAsia="Times New Roman" w:hAnsi="Times New Roman" w:cs="Times New Roman"/>
          <w:color w:val="auto"/>
        </w:rPr>
        <w:t xml:space="preserve">Тема УП </w:t>
      </w:r>
      <w:r w:rsidR="00214278">
        <w:rPr>
          <w:b/>
          <w:bCs/>
        </w:rPr>
        <w:t xml:space="preserve"> </w:t>
      </w:r>
      <w:r w:rsidR="00214278" w:rsidRPr="009127FA">
        <w:rPr>
          <w:bCs/>
        </w:rPr>
        <w:t>«</w:t>
      </w:r>
      <w:r w:rsidR="00214278" w:rsidRPr="009127FA">
        <w:rPr>
          <w:rFonts w:ascii="Times New Roman" w:hAnsi="Times New Roman" w:cs="Times New Roman"/>
        </w:rPr>
        <w:t>Оформление операций с наличными денежными средствами и ценностями в кредитной организации»</w:t>
      </w:r>
    </w:p>
    <w:p w:rsidR="00F47781" w:rsidRPr="009127FA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  <w:r w:rsidRPr="009127FA">
        <w:rPr>
          <w:rFonts w:ascii="Times New Roman" w:eastAsia="Times New Roman" w:hAnsi="Times New Roman" w:cs="Times New Roman"/>
          <w:color w:val="auto"/>
        </w:rPr>
        <w:t xml:space="preserve">Урок </w:t>
      </w:r>
      <w:r w:rsidR="00214278" w:rsidRPr="009127FA">
        <w:rPr>
          <w:rFonts w:ascii="Times New Roman" w:eastAsia="Times New Roman" w:hAnsi="Times New Roman" w:cs="Times New Roman"/>
          <w:color w:val="auto"/>
        </w:rPr>
        <w:t>№ 4 «</w:t>
      </w:r>
      <w:r w:rsidR="00214278" w:rsidRPr="009127FA">
        <w:rPr>
          <w:rFonts w:ascii="Times New Roman" w:hAnsi="Times New Roman" w:cs="Times New Roman"/>
        </w:rPr>
        <w:t>Осуществление обработки, формирования и упаковки наличных денег</w:t>
      </w:r>
      <w:r w:rsidR="00214278" w:rsidRPr="009127FA">
        <w:rPr>
          <w:rFonts w:ascii="Times New Roman" w:eastAsia="Times New Roman" w:hAnsi="Times New Roman" w:cs="Times New Roman"/>
          <w:b/>
          <w:color w:val="auto"/>
        </w:rPr>
        <w:t>»</w:t>
      </w:r>
    </w:p>
    <w:p w:rsidR="00F47781" w:rsidRPr="00F47781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Тип урока: Комбинированный.( изучение нового материала, самостоятельное выполнение обучающимися приемов, комплекса трудовых действий).</w:t>
      </w:r>
      <w:r w:rsidRPr="00F47781">
        <w:rPr>
          <w:rFonts w:ascii="Times New Roman" w:eastAsia="Times New Roman" w:hAnsi="Times New Roman" w:cs="Times New Roman"/>
          <w:b/>
          <w:color w:val="auto"/>
        </w:rPr>
        <w:t xml:space="preserve">  </w:t>
      </w:r>
    </w:p>
    <w:p w:rsidR="00F47781" w:rsidRPr="00F47781" w:rsidRDefault="00F47781" w:rsidP="00F47781">
      <w:pPr>
        <w:spacing w:line="466" w:lineRule="exact"/>
        <w:rPr>
          <w:rFonts w:ascii="Times New Roman" w:eastAsia="Times New Roman" w:hAnsi="Times New Roman" w:cs="Times New Roman"/>
          <w:color w:val="auto"/>
          <w:lang w:val="x-none" w:eastAsia="x-none"/>
        </w:rPr>
      </w:pPr>
      <w:r w:rsidRPr="00F47781">
        <w:rPr>
          <w:rFonts w:ascii="Times New Roman" w:eastAsia="Times New Roman" w:hAnsi="Times New Roman" w:cs="Times New Roman"/>
          <w:b/>
          <w:bCs/>
        </w:rPr>
        <w:t>Формировать профессиональные компетенции: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38"/>
        <w:gridCol w:w="3931"/>
        <w:gridCol w:w="3827"/>
      </w:tblGrid>
      <w:tr w:rsidR="00F47781" w:rsidRPr="00F47781" w:rsidTr="009127FA">
        <w:tc>
          <w:tcPr>
            <w:tcW w:w="2698" w:type="dxa"/>
            <w:gridSpan w:val="3"/>
            <w:vMerge w:val="restart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Код и наименование компетенции</w:t>
            </w:r>
          </w:p>
        </w:tc>
        <w:tc>
          <w:tcPr>
            <w:tcW w:w="7758" w:type="dxa"/>
            <w:gridSpan w:val="2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Составляющие компетенции</w:t>
            </w:r>
          </w:p>
        </w:tc>
      </w:tr>
      <w:tr w:rsidR="00F47781" w:rsidRPr="00F47781" w:rsidTr="009127FA">
        <w:tc>
          <w:tcPr>
            <w:tcW w:w="2698" w:type="dxa"/>
            <w:gridSpan w:val="3"/>
            <w:vMerge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1" w:type="dxa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Код и наименование элемента умений (У)</w:t>
            </w:r>
          </w:p>
        </w:tc>
        <w:tc>
          <w:tcPr>
            <w:tcW w:w="3827" w:type="dxa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Код и наименование элемента знаний (З)</w:t>
            </w:r>
          </w:p>
        </w:tc>
      </w:tr>
      <w:tr w:rsidR="00F47781" w:rsidRPr="00F47781" w:rsidTr="009127FA">
        <w:tc>
          <w:tcPr>
            <w:tcW w:w="2698" w:type="dxa"/>
            <w:gridSpan w:val="3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931" w:type="dxa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F47781" w:rsidRPr="00F47781" w:rsidTr="009127FA">
        <w:tc>
          <w:tcPr>
            <w:tcW w:w="2698" w:type="dxa"/>
            <w:gridSpan w:val="3"/>
            <w:shd w:val="clear" w:color="auto" w:fill="auto"/>
          </w:tcPr>
          <w:p w:rsidR="009127FA" w:rsidRPr="009127FA" w:rsidRDefault="009127FA" w:rsidP="00F47781">
            <w:pPr>
              <w:autoSpaceDE w:val="0"/>
              <w:autoSpaceDN w:val="0"/>
              <w:adjustRightInd w:val="0"/>
              <w:spacing w:after="200" w:line="240" w:lineRule="exact"/>
              <w:ind w:firstLine="54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127FA">
              <w:rPr>
                <w:rFonts w:ascii="Times New Roman" w:eastAsia="Times New Roman" w:hAnsi="Times New Roman" w:cs="Times New Roman"/>
                <w:b/>
                <w:color w:val="auto"/>
              </w:rPr>
              <w:t>ПК</w:t>
            </w:r>
            <w:r w:rsidR="00F47781" w:rsidRPr="009127FA">
              <w:rPr>
                <w:rFonts w:ascii="Times New Roman" w:eastAsia="Times New Roman" w:hAnsi="Times New Roman" w:cs="Times New Roman"/>
                <w:b/>
                <w:color w:val="auto"/>
              </w:rPr>
              <w:t>1.1.</w:t>
            </w:r>
          </w:p>
          <w:p w:rsidR="00F47781" w:rsidRPr="000B4FD0" w:rsidRDefault="009127FA" w:rsidP="009127FA">
            <w:pPr>
              <w:autoSpaceDE w:val="0"/>
              <w:autoSpaceDN w:val="0"/>
              <w:adjustRightInd w:val="0"/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127FA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Выполнять </w:t>
            </w:r>
            <w:r w:rsidR="00F47781" w:rsidRPr="009127FA">
              <w:rPr>
                <w:rFonts w:ascii="Times New Roman" w:eastAsia="Times New Roman" w:hAnsi="Times New Roman" w:cs="Times New Roman"/>
                <w:b/>
                <w:color w:val="auto"/>
              </w:rPr>
              <w:t>и оформлять приходные и расходные кассовые операции.</w:t>
            </w:r>
          </w:p>
        </w:tc>
        <w:tc>
          <w:tcPr>
            <w:tcW w:w="3931" w:type="dxa"/>
            <w:shd w:val="clear" w:color="auto" w:fill="auto"/>
          </w:tcPr>
          <w:p w:rsidR="00F47781" w:rsidRPr="000B4FD0" w:rsidRDefault="000B4FD0" w:rsidP="00F47781">
            <w:pPr>
              <w:autoSpaceDE w:val="0"/>
              <w:autoSpaceDN w:val="0"/>
              <w:adjustRightInd w:val="0"/>
              <w:spacing w:after="200" w:line="240" w:lineRule="exact"/>
              <w:rPr>
                <w:rFonts w:ascii="Times New Roman" w:hAnsi="Times New Roman" w:cs="Times New Roman"/>
              </w:rPr>
            </w:pPr>
            <w:r w:rsidRPr="000B4FD0">
              <w:rPr>
                <w:rFonts w:ascii="Times New Roman" w:hAnsi="Times New Roman" w:cs="Times New Roman"/>
              </w:rPr>
              <w:t>Принимать наличные деньги полистным и поштучным пересчетом</w:t>
            </w:r>
          </w:p>
          <w:p w:rsidR="000B4FD0" w:rsidRPr="000B4FD0" w:rsidRDefault="000B4FD0" w:rsidP="00F47781">
            <w:pPr>
              <w:autoSpaceDE w:val="0"/>
              <w:autoSpaceDN w:val="0"/>
              <w:adjustRightInd w:val="0"/>
              <w:spacing w:after="200" w:line="240" w:lineRule="exact"/>
              <w:rPr>
                <w:rFonts w:ascii="Times New Roman" w:hAnsi="Times New Roman" w:cs="Times New Roman"/>
              </w:rPr>
            </w:pPr>
            <w:r w:rsidRPr="000B4FD0">
              <w:rPr>
                <w:rFonts w:ascii="Times New Roman" w:hAnsi="Times New Roman" w:cs="Times New Roman"/>
              </w:rPr>
              <w:t>Осуществлять обработку, формирование и упаковку наличных денег</w:t>
            </w:r>
          </w:p>
          <w:p w:rsidR="000B4FD0" w:rsidRPr="000B4FD0" w:rsidRDefault="000B4FD0" w:rsidP="00F47781">
            <w:pPr>
              <w:autoSpaceDE w:val="0"/>
              <w:autoSpaceDN w:val="0"/>
              <w:adjustRightInd w:val="0"/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B4FD0">
              <w:rPr>
                <w:rFonts w:ascii="Times New Roman" w:hAnsi="Times New Roman" w:cs="Times New Roman"/>
              </w:rPr>
              <w:t>Осуществлять вложение наличных денег в сумку или индивидуальное устройство для хранения, вскрывать сумки и обрабатывать изъятые из них наличные деньги</w:t>
            </w:r>
          </w:p>
        </w:tc>
        <w:tc>
          <w:tcPr>
            <w:tcW w:w="3827" w:type="dxa"/>
            <w:shd w:val="clear" w:color="auto" w:fill="auto"/>
          </w:tcPr>
          <w:p w:rsidR="00F47781" w:rsidRPr="000B4FD0" w:rsidRDefault="000B4FD0" w:rsidP="00F47781">
            <w:pPr>
              <w:widowControl/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B4FD0">
              <w:rPr>
                <w:rFonts w:ascii="Times New Roman" w:hAnsi="Times New Roman" w:cs="Times New Roman"/>
              </w:rPr>
              <w:t>Порядок обработки, формирования и упаковки наличных денег</w:t>
            </w:r>
            <w:r w:rsidRPr="000B4FD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0B4FD0" w:rsidRPr="000B4FD0" w:rsidRDefault="000B4FD0" w:rsidP="00F47781">
            <w:pPr>
              <w:widowControl/>
              <w:spacing w:after="200" w:line="240" w:lineRule="exact"/>
              <w:rPr>
                <w:rFonts w:ascii="Times New Roman" w:hAnsi="Times New Roman" w:cs="Times New Roman"/>
              </w:rPr>
            </w:pPr>
            <w:r w:rsidRPr="000B4FD0">
              <w:rPr>
                <w:rFonts w:ascii="Times New Roman" w:hAnsi="Times New Roman" w:cs="Times New Roman"/>
              </w:rPr>
              <w:t>Общие требования к организации работы по ведению кассовых операций</w:t>
            </w:r>
          </w:p>
          <w:p w:rsidR="000B4FD0" w:rsidRPr="000B4FD0" w:rsidRDefault="000B4FD0" w:rsidP="00F47781">
            <w:pPr>
              <w:widowControl/>
              <w:spacing w:after="200" w:line="240" w:lineRule="exact"/>
              <w:rPr>
                <w:rFonts w:ascii="Times New Roman" w:hAnsi="Times New Roman" w:cs="Times New Roman"/>
              </w:rPr>
            </w:pPr>
            <w:r w:rsidRPr="000B4FD0">
              <w:rPr>
                <w:rFonts w:ascii="Times New Roman" w:hAnsi="Times New Roman" w:cs="Times New Roman"/>
              </w:rPr>
              <w:t>Правила хранения наличных денег</w:t>
            </w:r>
          </w:p>
          <w:p w:rsidR="000B4FD0" w:rsidRPr="000B4FD0" w:rsidRDefault="000B4FD0" w:rsidP="00F47781">
            <w:pPr>
              <w:widowControl/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B4FD0">
              <w:rPr>
                <w:rFonts w:ascii="Times New Roman" w:hAnsi="Times New Roman" w:cs="Times New Roman"/>
              </w:rPr>
              <w:t>Правовые основы ведения кассовых операций.</w:t>
            </w:r>
          </w:p>
        </w:tc>
      </w:tr>
      <w:tr w:rsidR="00214278" w:rsidRPr="00F47781" w:rsidTr="009127FA">
        <w:tc>
          <w:tcPr>
            <w:tcW w:w="2698" w:type="dxa"/>
            <w:gridSpan w:val="3"/>
            <w:shd w:val="clear" w:color="auto" w:fill="auto"/>
          </w:tcPr>
          <w:p w:rsidR="00214278" w:rsidRPr="000B4FD0" w:rsidRDefault="009127FA" w:rsidP="009127FA">
            <w:pPr>
              <w:autoSpaceDE w:val="0"/>
              <w:autoSpaceDN w:val="0"/>
              <w:adjustRightInd w:val="0"/>
              <w:spacing w:after="200" w:line="240" w:lineRule="exact"/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ПК</w:t>
            </w:r>
            <w:r w:rsidR="000B4FD0" w:rsidRPr="000B4FD0">
              <w:rPr>
                <w:rFonts w:ascii="Times New Roman" w:hAnsi="Times New Roman" w:cs="Times New Roman"/>
                <w:b/>
              </w:rPr>
              <w:t>1.3. Выполнять и оформлять операции с сомнительными, неплатежеспособными и имеющими признаки подделки денежными знаками Банка России и иностранных государств.</w:t>
            </w:r>
          </w:p>
        </w:tc>
        <w:tc>
          <w:tcPr>
            <w:tcW w:w="3931" w:type="dxa"/>
            <w:shd w:val="clear" w:color="auto" w:fill="auto"/>
          </w:tcPr>
          <w:p w:rsidR="00214278" w:rsidRPr="000B4FD0" w:rsidRDefault="000B4FD0" w:rsidP="00F47781">
            <w:pPr>
              <w:autoSpaceDE w:val="0"/>
              <w:autoSpaceDN w:val="0"/>
              <w:adjustRightInd w:val="0"/>
              <w:spacing w:after="200" w:line="240" w:lineRule="exact"/>
              <w:rPr>
                <w:rFonts w:ascii="Times New Roman" w:hAnsi="Times New Roman" w:cs="Times New Roman"/>
              </w:rPr>
            </w:pPr>
            <w:r w:rsidRPr="000B4FD0">
              <w:rPr>
                <w:rFonts w:ascii="Times New Roman" w:hAnsi="Times New Roman" w:cs="Times New Roman"/>
              </w:rPr>
              <w:t>Осуществлять проверку денежных знаков, выявлять сомнительные, неплатежеспособные и имеющие признаки подделки денежные знаки</w:t>
            </w:r>
          </w:p>
          <w:p w:rsidR="000B4FD0" w:rsidRPr="000B4FD0" w:rsidRDefault="000B4FD0" w:rsidP="00F47781">
            <w:pPr>
              <w:autoSpaceDE w:val="0"/>
              <w:autoSpaceDN w:val="0"/>
              <w:adjustRightInd w:val="0"/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B4FD0">
              <w:rPr>
                <w:rFonts w:ascii="Times New Roman" w:hAnsi="Times New Roman" w:cs="Times New Roman"/>
              </w:rPr>
              <w:t>Заполнять необходимые документы при выявлении сомнительных, неплатежеспособных и имеющих признаки подделки денежных знаков Банка России</w:t>
            </w:r>
          </w:p>
        </w:tc>
        <w:tc>
          <w:tcPr>
            <w:tcW w:w="3827" w:type="dxa"/>
            <w:shd w:val="clear" w:color="auto" w:fill="auto"/>
          </w:tcPr>
          <w:p w:rsidR="00214278" w:rsidRPr="000B4FD0" w:rsidRDefault="000B4FD0" w:rsidP="00F47781">
            <w:pPr>
              <w:autoSpaceDE w:val="0"/>
              <w:autoSpaceDN w:val="0"/>
              <w:adjustRightInd w:val="0"/>
              <w:spacing w:after="200" w:line="24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B4FD0">
              <w:rPr>
                <w:rFonts w:ascii="Times New Roman" w:hAnsi="Times New Roman" w:cs="Times New Roman"/>
              </w:rPr>
              <w:t>Признаки платежеспособности и подлинности банкнот и монеты Банка России</w:t>
            </w:r>
          </w:p>
        </w:tc>
      </w:tr>
      <w:tr w:rsidR="00F47781" w:rsidRPr="00F47781" w:rsidTr="009127FA">
        <w:trPr>
          <w:trHeight w:val="1028"/>
        </w:trPr>
        <w:tc>
          <w:tcPr>
            <w:tcW w:w="1384" w:type="dxa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Код вида компетенции</w:t>
            </w:r>
          </w:p>
        </w:tc>
        <w:tc>
          <w:tcPr>
            <w:tcW w:w="1276" w:type="dxa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Код контролируемой компетенции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Наименование компетенции</w:t>
            </w:r>
          </w:p>
        </w:tc>
      </w:tr>
      <w:tr w:rsidR="00F47781" w:rsidRPr="00F47781" w:rsidTr="009127FA">
        <w:trPr>
          <w:trHeight w:val="289"/>
        </w:trPr>
        <w:tc>
          <w:tcPr>
            <w:tcW w:w="1384" w:type="dxa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47781" w:rsidRPr="00F47781" w:rsidRDefault="00F47781" w:rsidP="00F47781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F47781" w:rsidRPr="00F47781" w:rsidTr="009127FA">
        <w:trPr>
          <w:trHeight w:val="481"/>
        </w:trPr>
        <w:tc>
          <w:tcPr>
            <w:tcW w:w="1384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ОК</w:t>
            </w:r>
          </w:p>
        </w:tc>
        <w:tc>
          <w:tcPr>
            <w:tcW w:w="1276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b/>
                <w:color w:val="auto"/>
              </w:rPr>
              <w:t>Общие компетенции</w:t>
            </w:r>
          </w:p>
        </w:tc>
      </w:tr>
      <w:tr w:rsidR="00F47781" w:rsidRPr="00F47781" w:rsidTr="009127FA">
        <w:trPr>
          <w:trHeight w:val="637"/>
        </w:trPr>
        <w:tc>
          <w:tcPr>
            <w:tcW w:w="1384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ОК 1.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47781" w:rsidRPr="00F47781" w:rsidRDefault="00F47781" w:rsidP="009127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Понимать сущность и социальную значимость будущей профессии, проявлять к ней устойчивый интерес</w:t>
            </w:r>
          </w:p>
        </w:tc>
      </w:tr>
      <w:tr w:rsidR="00F47781" w:rsidRPr="00F47781" w:rsidTr="009127FA">
        <w:trPr>
          <w:trHeight w:val="493"/>
        </w:trPr>
        <w:tc>
          <w:tcPr>
            <w:tcW w:w="1384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ОК 2.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Организовывать собственную деятельность, исходя из цели и способов ее достижения, определенных руководителем..</w:t>
            </w:r>
          </w:p>
        </w:tc>
      </w:tr>
      <w:tr w:rsidR="00F47781" w:rsidRPr="00F47781" w:rsidTr="009127FA">
        <w:tc>
          <w:tcPr>
            <w:tcW w:w="1384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ОК 3.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47781" w:rsidRPr="00F47781" w:rsidRDefault="00F47781" w:rsidP="009127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F47781" w:rsidRPr="00F47781" w:rsidTr="009127FA">
        <w:tc>
          <w:tcPr>
            <w:tcW w:w="1384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ОК 4.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F47781" w:rsidRPr="00F47781" w:rsidTr="009127FA">
        <w:tc>
          <w:tcPr>
            <w:tcW w:w="1384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ОК 5.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47781" w:rsidRPr="00F47781" w:rsidRDefault="00F47781" w:rsidP="009127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47781" w:rsidRPr="00F47781" w:rsidTr="009127FA">
        <w:trPr>
          <w:trHeight w:val="489"/>
        </w:trPr>
        <w:tc>
          <w:tcPr>
            <w:tcW w:w="1384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ОК 6.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47781" w:rsidRPr="00F47781" w:rsidRDefault="00F47781" w:rsidP="009127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F47781" w:rsidRPr="00F47781" w:rsidTr="009127FA">
        <w:trPr>
          <w:trHeight w:val="912"/>
        </w:trPr>
        <w:tc>
          <w:tcPr>
            <w:tcW w:w="1384" w:type="dxa"/>
            <w:shd w:val="clear" w:color="auto" w:fill="auto"/>
          </w:tcPr>
          <w:p w:rsidR="00F47781" w:rsidRPr="00F47781" w:rsidRDefault="00F47781" w:rsidP="009127F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F47781" w:rsidRPr="00F47781" w:rsidRDefault="009127FA" w:rsidP="009127F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ОК 8.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47781" w:rsidRPr="00F47781" w:rsidRDefault="00F47781" w:rsidP="009127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47781">
              <w:rPr>
                <w:rFonts w:ascii="Times New Roman" w:eastAsia="Times New Roman" w:hAnsi="Times New Roman" w:cs="Times New Roman"/>
                <w:color w:val="auto"/>
              </w:rPr>
              <w:t>Эффективно использовать оргтехнику и соответствующие средства защиты от опасных и вредных факторов, соблюдать правила техники безопасности.</w:t>
            </w:r>
          </w:p>
        </w:tc>
      </w:tr>
    </w:tbl>
    <w:p w:rsidR="00F47781" w:rsidRPr="00F47781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F47781" w:rsidRPr="00F47781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 w:rsidRPr="00F47781">
        <w:rPr>
          <w:rFonts w:ascii="Times New Roman" w:eastAsia="Times New Roman" w:hAnsi="Times New Roman" w:cs="Times New Roman"/>
          <w:b/>
          <w:color w:val="auto"/>
        </w:rPr>
        <w:t>Задачи:</w:t>
      </w:r>
    </w:p>
    <w:p w:rsidR="00F47781" w:rsidRPr="009127FA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 w:rsidRPr="009127FA">
        <w:rPr>
          <w:rFonts w:ascii="Times New Roman" w:eastAsia="Times New Roman" w:hAnsi="Times New Roman" w:cs="Times New Roman"/>
          <w:b/>
          <w:color w:val="auto"/>
        </w:rPr>
        <w:t>Образовательные:</w:t>
      </w:r>
    </w:p>
    <w:p w:rsidR="00F47781" w:rsidRPr="00F47781" w:rsidRDefault="00F47781" w:rsidP="00F47781">
      <w:pPr>
        <w:widowControl/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 xml:space="preserve">научить порядку обработки, формирования и упаковки наличных денег </w:t>
      </w:r>
    </w:p>
    <w:p w:rsidR="00F47781" w:rsidRPr="009127FA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 w:rsidRPr="009127FA">
        <w:rPr>
          <w:rFonts w:ascii="Times New Roman" w:eastAsia="Times New Roman" w:hAnsi="Times New Roman" w:cs="Times New Roman"/>
          <w:b/>
          <w:color w:val="auto"/>
        </w:rPr>
        <w:t>Воспитательные:</w:t>
      </w:r>
    </w:p>
    <w:p w:rsidR="00F47781" w:rsidRPr="00F47781" w:rsidRDefault="00F47781" w:rsidP="00F47781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воспитание ответственности, трудолюбия, добросовестности;</w:t>
      </w:r>
    </w:p>
    <w:p w:rsidR="00F47781" w:rsidRDefault="00F47781" w:rsidP="00F47781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воспитания умения работать индивидуально;</w:t>
      </w:r>
    </w:p>
    <w:p w:rsidR="000B4FD0" w:rsidRPr="00F47781" w:rsidRDefault="000B4FD0" w:rsidP="00F47781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 xml:space="preserve">воспитания умения работать </w:t>
      </w:r>
      <w:r>
        <w:rPr>
          <w:rFonts w:ascii="Times New Roman" w:eastAsia="Times New Roman" w:hAnsi="Times New Roman" w:cs="Times New Roman"/>
          <w:color w:val="auto"/>
        </w:rPr>
        <w:t>в команде</w:t>
      </w:r>
      <w:r w:rsidRPr="00F47781">
        <w:rPr>
          <w:rFonts w:ascii="Times New Roman" w:eastAsia="Times New Roman" w:hAnsi="Times New Roman" w:cs="Times New Roman"/>
          <w:color w:val="auto"/>
        </w:rPr>
        <w:t>;</w:t>
      </w:r>
    </w:p>
    <w:p w:rsidR="00F47781" w:rsidRPr="00F47781" w:rsidRDefault="00F47781" w:rsidP="00F47781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lastRenderedPageBreak/>
        <w:t>воспитание понимания социальной значимости своей будущей профессии, проявление  к ней устойчивого интереса.</w:t>
      </w:r>
    </w:p>
    <w:p w:rsidR="00F47781" w:rsidRPr="00F47781" w:rsidRDefault="00F47781" w:rsidP="00F47781">
      <w:pPr>
        <w:widowControl/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Воспитывать чувство уверенности в себе</w:t>
      </w:r>
    </w:p>
    <w:p w:rsidR="00F47781" w:rsidRPr="009127FA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 w:rsidRPr="009127FA">
        <w:rPr>
          <w:rFonts w:ascii="Times New Roman" w:eastAsia="Times New Roman" w:hAnsi="Times New Roman" w:cs="Times New Roman"/>
          <w:b/>
          <w:color w:val="auto"/>
        </w:rPr>
        <w:t>Развивающие:</w:t>
      </w:r>
    </w:p>
    <w:p w:rsidR="00F47781" w:rsidRPr="00F47781" w:rsidRDefault="00F47781" w:rsidP="00F47781">
      <w:pPr>
        <w:widowControl/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развитие концентрации внимания;</w:t>
      </w:r>
    </w:p>
    <w:p w:rsidR="00F47781" w:rsidRPr="00F47781" w:rsidRDefault="00F47781" w:rsidP="00F47781">
      <w:pPr>
        <w:widowControl/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развитие самостоятельности в работе;</w:t>
      </w:r>
    </w:p>
    <w:p w:rsidR="00F47781" w:rsidRPr="00F47781" w:rsidRDefault="00F47781" w:rsidP="00F47781">
      <w:pPr>
        <w:widowControl/>
        <w:numPr>
          <w:ilvl w:val="0"/>
          <w:numId w:val="9"/>
        </w:numPr>
        <w:spacing w:after="200" w:line="360" w:lineRule="auto"/>
        <w:ind w:right="57"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Развивать координацию движений  пальцев рук, координацию и устойчивость внимания. Развивать умения рационально организовывать труд; находить пути совершенствования  своего труда и повышение его эффективности; оперативно мыслить и анализировать выполненные работы.</w:t>
      </w:r>
    </w:p>
    <w:p w:rsidR="00F47781" w:rsidRPr="00F47781" w:rsidRDefault="00F47781" w:rsidP="00F47781">
      <w:pPr>
        <w:widowControl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auto"/>
        </w:rPr>
      </w:pPr>
      <w:r w:rsidRPr="00F47781">
        <w:rPr>
          <w:rFonts w:ascii="Times New Roman" w:eastAsia="Times New Roman" w:hAnsi="Times New Roman" w:cs="Times New Roman"/>
          <w:b/>
          <w:color w:val="auto"/>
        </w:rPr>
        <w:t>Методы обучения:</w:t>
      </w:r>
    </w:p>
    <w:p w:rsidR="00F47781" w:rsidRPr="009127FA" w:rsidRDefault="00F47781" w:rsidP="00F47781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i/>
          <w:color w:val="auto"/>
        </w:rPr>
      </w:pPr>
      <w:r w:rsidRPr="009127FA">
        <w:rPr>
          <w:rFonts w:ascii="Times New Roman" w:eastAsia="Times New Roman" w:hAnsi="Times New Roman" w:cs="Times New Roman"/>
          <w:b/>
          <w:i/>
          <w:color w:val="auto"/>
        </w:rPr>
        <w:t>словесные:</w:t>
      </w:r>
    </w:p>
    <w:p w:rsidR="00F47781" w:rsidRPr="00F47781" w:rsidRDefault="00F47781" w:rsidP="00F47781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беседа, объяснение, диалог</w:t>
      </w:r>
    </w:p>
    <w:p w:rsidR="00F47781" w:rsidRPr="009127FA" w:rsidRDefault="00F47781" w:rsidP="00F47781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i/>
          <w:color w:val="auto"/>
        </w:rPr>
      </w:pPr>
      <w:r w:rsidRPr="009127FA">
        <w:rPr>
          <w:rFonts w:ascii="Times New Roman" w:eastAsia="Times New Roman" w:hAnsi="Times New Roman" w:cs="Times New Roman"/>
          <w:b/>
          <w:i/>
          <w:color w:val="auto"/>
        </w:rPr>
        <w:t>наглядно-демонстрационные</w:t>
      </w:r>
    </w:p>
    <w:p w:rsidR="00F47781" w:rsidRPr="00F47781" w:rsidRDefault="00F47781" w:rsidP="00F47781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показ трудовых приемов и операций с помощью ПК и демонстрационных материалов</w:t>
      </w:r>
    </w:p>
    <w:p w:rsidR="00F47781" w:rsidRPr="009127FA" w:rsidRDefault="00F47781" w:rsidP="00F47781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i/>
          <w:color w:val="auto"/>
        </w:rPr>
      </w:pPr>
      <w:r w:rsidRPr="009127FA">
        <w:rPr>
          <w:rFonts w:ascii="Times New Roman" w:eastAsia="Times New Roman" w:hAnsi="Times New Roman" w:cs="Times New Roman"/>
          <w:b/>
          <w:i/>
          <w:color w:val="auto"/>
        </w:rPr>
        <w:t>практические</w:t>
      </w:r>
    </w:p>
    <w:p w:rsidR="00F47781" w:rsidRDefault="00F47781" w:rsidP="00F47781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упражнения по выполнению трудовых приемов и операций</w:t>
      </w:r>
    </w:p>
    <w:p w:rsidR="007F7552" w:rsidRDefault="007F7552" w:rsidP="007F7552">
      <w:pPr>
        <w:pStyle w:val="a3"/>
        <w:numPr>
          <w:ilvl w:val="0"/>
          <w:numId w:val="10"/>
        </w:numPr>
        <w:spacing w:line="360" w:lineRule="auto"/>
        <w:jc w:val="both"/>
      </w:pPr>
      <w:r w:rsidRPr="007F7552">
        <w:rPr>
          <w:b/>
          <w:i/>
        </w:rPr>
        <w:t>активные методы обучения:</w:t>
      </w:r>
      <w:r w:rsidRPr="007F7552">
        <w:t xml:space="preserve"> привлечение обучающихся к демонстрации приемов и операций, к составлению алгоритма технологического процесса; работа в </w:t>
      </w:r>
      <w:r>
        <w:t>командах</w:t>
      </w:r>
    </w:p>
    <w:p w:rsidR="007F7552" w:rsidRPr="007F7552" w:rsidRDefault="007F7552" w:rsidP="007F7552">
      <w:pPr>
        <w:pStyle w:val="a3"/>
        <w:numPr>
          <w:ilvl w:val="0"/>
          <w:numId w:val="10"/>
        </w:numPr>
        <w:spacing w:line="360" w:lineRule="auto"/>
        <w:jc w:val="both"/>
      </w:pPr>
      <w:r w:rsidRPr="007F7552">
        <w:rPr>
          <w:b/>
          <w:i/>
        </w:rPr>
        <w:t>информационные технологии:</w:t>
      </w:r>
      <w:r w:rsidRPr="007F7552">
        <w:t xml:space="preserve"> актуализация знаний обучающихся с помощью ПК; показ </w:t>
      </w:r>
      <w:r>
        <w:t>видеоматериала</w:t>
      </w:r>
      <w:r w:rsidRPr="007F7552">
        <w:t xml:space="preserve"> технологического процесса; использование презентации для подачи материала мастером производственного обучения.</w:t>
      </w:r>
    </w:p>
    <w:p w:rsidR="007F7552" w:rsidRPr="00F47781" w:rsidRDefault="007F7552" w:rsidP="00F47781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</w:rPr>
      </w:pPr>
    </w:p>
    <w:p w:rsidR="00F47781" w:rsidRPr="00F47781" w:rsidRDefault="00F47781" w:rsidP="009127FA">
      <w:pPr>
        <w:widowControl/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</w:p>
    <w:p w:rsidR="00F47781" w:rsidRPr="00F47781" w:rsidRDefault="00F47781" w:rsidP="00F47781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color w:val="auto"/>
        </w:rPr>
      </w:pPr>
      <w:r w:rsidRPr="00F47781">
        <w:rPr>
          <w:rFonts w:ascii="Times New Roman" w:eastAsia="Times New Roman" w:hAnsi="Times New Roman" w:cs="Times New Roman"/>
          <w:b/>
          <w:color w:val="auto"/>
        </w:rPr>
        <w:t>Материально-техническое и дидактическое оснащение урока:</w:t>
      </w:r>
    </w:p>
    <w:p w:rsidR="00F47781" w:rsidRPr="00BD4B03" w:rsidRDefault="00F47781" w:rsidP="00BD4B03">
      <w:pPr>
        <w:pStyle w:val="a3"/>
        <w:numPr>
          <w:ilvl w:val="0"/>
          <w:numId w:val="10"/>
        </w:numPr>
        <w:rPr>
          <w:rFonts w:eastAsia="SimSun"/>
          <w:lang w:eastAsia="zh-CN"/>
        </w:rPr>
      </w:pPr>
      <w:r w:rsidRPr="009127FA">
        <w:rPr>
          <w:b/>
          <w:i/>
        </w:rPr>
        <w:t>оборудование:</w:t>
      </w:r>
      <w:r w:rsidRPr="00BD4B03">
        <w:rPr>
          <w:i/>
        </w:rPr>
        <w:t xml:space="preserve"> </w:t>
      </w:r>
      <w:r w:rsidR="005A3850" w:rsidRPr="00BD4B03">
        <w:rPr>
          <w:rFonts w:eastAsia="SimSun"/>
          <w:lang w:eastAsia="zh-CN"/>
        </w:rPr>
        <w:t>ПК, упаковщик полиэтиленовых пакетов, детектор определения подлинности банкнот, счетчик банкнот, увеличительное стекло (10 кр.)</w:t>
      </w:r>
    </w:p>
    <w:p w:rsidR="00BD4B03" w:rsidRPr="00BD4B03" w:rsidRDefault="00F47781" w:rsidP="00F47781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auto"/>
        </w:rPr>
      </w:pPr>
      <w:r w:rsidRPr="009127FA">
        <w:rPr>
          <w:rFonts w:ascii="Times New Roman" w:eastAsia="Times New Roman" w:hAnsi="Times New Roman" w:cs="Times New Roman"/>
          <w:b/>
          <w:i/>
          <w:color w:val="auto"/>
        </w:rPr>
        <w:t>инструменты</w:t>
      </w:r>
      <w:r w:rsidRPr="00BD4B03">
        <w:rPr>
          <w:rFonts w:ascii="Times New Roman" w:eastAsia="Times New Roman" w:hAnsi="Times New Roman" w:cs="Times New Roman"/>
          <w:i/>
          <w:color w:val="auto"/>
        </w:rPr>
        <w:t xml:space="preserve">: </w:t>
      </w:r>
      <w:r w:rsidR="005A3850" w:rsidRPr="00BD4B03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="005A3850" w:rsidRPr="00BD4B03">
        <w:rPr>
          <w:rFonts w:ascii="Times New Roman" w:eastAsia="SimSun" w:hAnsi="Times New Roman" w:cs="Times New Roman"/>
          <w:color w:val="auto"/>
          <w:lang w:eastAsia="zh-CN"/>
        </w:rPr>
        <w:t>калькулятор,</w:t>
      </w:r>
      <w:r w:rsidR="00BD4B03" w:rsidRPr="00BD4B03">
        <w:rPr>
          <w:rFonts w:ascii="Times New Roman" w:eastAsia="SimSun" w:hAnsi="Times New Roman" w:cs="Times New Roman"/>
          <w:color w:val="auto"/>
          <w:lang w:eastAsia="zh-CN"/>
        </w:rPr>
        <w:t xml:space="preserve"> , пломбиратор</w:t>
      </w:r>
      <w:r w:rsidR="00BD4B03" w:rsidRPr="00BD4B03">
        <w:rPr>
          <w:rFonts w:ascii="Times New Roman" w:eastAsia="Times New Roman" w:hAnsi="Times New Roman" w:cs="Times New Roman"/>
          <w:color w:val="auto"/>
        </w:rPr>
        <w:t xml:space="preserve"> , </w:t>
      </w:r>
      <w:r w:rsidR="00BD4B03">
        <w:rPr>
          <w:rFonts w:ascii="Times New Roman" w:eastAsia="Times New Roman" w:hAnsi="Times New Roman" w:cs="Times New Roman"/>
          <w:color w:val="auto"/>
        </w:rPr>
        <w:t>ручка, бумага.</w:t>
      </w:r>
    </w:p>
    <w:p w:rsidR="00F47781" w:rsidRPr="00537B1D" w:rsidRDefault="00F47781" w:rsidP="00F47781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auto"/>
        </w:rPr>
      </w:pPr>
      <w:r w:rsidRPr="009127FA">
        <w:rPr>
          <w:rFonts w:ascii="Times New Roman" w:eastAsia="Times New Roman" w:hAnsi="Times New Roman" w:cs="Times New Roman"/>
          <w:b/>
          <w:i/>
          <w:color w:val="auto"/>
        </w:rPr>
        <w:t>материалы</w:t>
      </w:r>
      <w:r w:rsidRPr="00BD4B03">
        <w:rPr>
          <w:rFonts w:ascii="Times New Roman" w:eastAsia="Times New Roman" w:hAnsi="Times New Roman" w:cs="Times New Roman"/>
          <w:i/>
          <w:color w:val="auto"/>
        </w:rPr>
        <w:t xml:space="preserve">: </w:t>
      </w:r>
      <w:r w:rsidRPr="00BD4B03">
        <w:rPr>
          <w:rFonts w:ascii="Times New Roman" w:eastAsia="Times New Roman" w:hAnsi="Times New Roman" w:cs="Times New Roman"/>
          <w:color w:val="auto"/>
        </w:rPr>
        <w:t xml:space="preserve">накладки для банкнот, кольцевые бандероли, </w:t>
      </w:r>
      <w:r w:rsidR="005A3850" w:rsidRPr="00BD4B03">
        <w:rPr>
          <w:rFonts w:ascii="Times New Roman" w:eastAsia="Times New Roman" w:hAnsi="Times New Roman" w:cs="Times New Roman"/>
          <w:color w:val="auto"/>
        </w:rPr>
        <w:t xml:space="preserve">пакет с денежной наличностью </w:t>
      </w:r>
      <w:r w:rsidRPr="00BD4B03">
        <w:rPr>
          <w:rFonts w:ascii="Times New Roman" w:eastAsia="Times New Roman" w:hAnsi="Times New Roman" w:cs="Times New Roman"/>
          <w:color w:val="auto"/>
        </w:rPr>
        <w:t>, полиэтиленовые рукава для упаковщика</w:t>
      </w:r>
      <w:r w:rsidR="00BD4B03" w:rsidRPr="00BD4B03">
        <w:rPr>
          <w:rFonts w:ascii="Times New Roman" w:eastAsia="Times New Roman" w:hAnsi="Times New Roman" w:cs="Times New Roman"/>
          <w:color w:val="auto"/>
        </w:rPr>
        <w:t>, свинцовая пломба</w:t>
      </w:r>
      <w:r w:rsidR="00BD4B03">
        <w:rPr>
          <w:rFonts w:ascii="Times New Roman" w:eastAsia="Times New Roman" w:hAnsi="Times New Roman" w:cs="Times New Roman"/>
          <w:color w:val="auto"/>
        </w:rPr>
        <w:t>, холщевый мешок.</w:t>
      </w:r>
    </w:p>
    <w:p w:rsidR="00537B1D" w:rsidRPr="00E671C2" w:rsidRDefault="00537B1D" w:rsidP="00537B1D">
      <w:pPr>
        <w:ind w:left="360"/>
        <w:rPr>
          <w:rFonts w:ascii="Arial Narrow" w:eastAsia="Times New Roman" w:hAnsi="Arial Narrow" w:cs="Arial"/>
          <w:b/>
          <w:bCs/>
          <w:i/>
          <w:color w:val="auto"/>
        </w:rPr>
      </w:pPr>
      <w:r w:rsidRPr="00E671C2">
        <w:rPr>
          <w:rFonts w:ascii="Arial Narrow" w:eastAsia="Times New Roman" w:hAnsi="Arial Narrow" w:cs="Arial"/>
          <w:b/>
          <w:bCs/>
          <w:i/>
          <w:color w:val="auto"/>
        </w:rPr>
        <w:t>Дидактические материалы</w:t>
      </w:r>
      <w:r w:rsidRPr="00E671C2">
        <w:rPr>
          <w:rFonts w:ascii="Arial Narrow" w:eastAsia="Times New Roman" w:hAnsi="Arial Narrow" w:cs="Arial"/>
          <w:b/>
          <w:bCs/>
          <w:i/>
          <w:color w:val="auto"/>
          <w:lang w:val="en-US"/>
        </w:rPr>
        <w:t>:</w:t>
      </w:r>
    </w:p>
    <w:p w:rsidR="00537B1D" w:rsidRPr="00E671C2" w:rsidRDefault="00537B1D" w:rsidP="00537B1D">
      <w:pPr>
        <w:pStyle w:val="a3"/>
        <w:numPr>
          <w:ilvl w:val="0"/>
          <w:numId w:val="10"/>
        </w:numPr>
        <w:contextualSpacing/>
        <w:rPr>
          <w:rFonts w:ascii="Arial Narrow" w:hAnsi="Arial Narrow" w:cs="Arial"/>
          <w:bCs/>
          <w:lang w:eastAsia="ru-RU"/>
        </w:rPr>
      </w:pPr>
      <w:r w:rsidRPr="00E671C2">
        <w:rPr>
          <w:rFonts w:ascii="Arial Narrow" w:hAnsi="Arial Narrow" w:cs="Arial"/>
          <w:bCs/>
          <w:lang w:eastAsia="ru-RU"/>
        </w:rPr>
        <w:t>Критерии оценок</w:t>
      </w:r>
    </w:p>
    <w:p w:rsidR="00537B1D" w:rsidRPr="00E671C2" w:rsidRDefault="00537B1D" w:rsidP="00537B1D">
      <w:pPr>
        <w:pStyle w:val="a3"/>
        <w:numPr>
          <w:ilvl w:val="0"/>
          <w:numId w:val="10"/>
        </w:numPr>
        <w:contextualSpacing/>
        <w:rPr>
          <w:rFonts w:ascii="Arial Narrow" w:hAnsi="Arial Narrow" w:cs="Arial"/>
          <w:bCs/>
          <w:lang w:eastAsia="ru-RU"/>
        </w:rPr>
      </w:pPr>
      <w:r w:rsidRPr="00E671C2">
        <w:rPr>
          <w:rFonts w:ascii="Arial Narrow" w:hAnsi="Arial Narrow" w:cs="Arial"/>
          <w:bCs/>
          <w:lang w:eastAsia="ru-RU"/>
        </w:rPr>
        <w:t>Оценочный лист</w:t>
      </w:r>
    </w:p>
    <w:p w:rsidR="00537B1D" w:rsidRPr="00E671C2" w:rsidRDefault="00537B1D" w:rsidP="00537B1D">
      <w:pPr>
        <w:pStyle w:val="a3"/>
        <w:numPr>
          <w:ilvl w:val="0"/>
          <w:numId w:val="10"/>
        </w:numPr>
        <w:contextualSpacing/>
        <w:rPr>
          <w:rFonts w:ascii="Arial Narrow" w:hAnsi="Arial Narrow" w:cs="Arial"/>
          <w:bCs/>
          <w:lang w:eastAsia="ru-RU"/>
        </w:rPr>
      </w:pPr>
      <w:r w:rsidRPr="00E671C2">
        <w:rPr>
          <w:rFonts w:ascii="Arial Narrow" w:hAnsi="Arial Narrow" w:cs="Arial"/>
          <w:bCs/>
          <w:lang w:eastAsia="ru-RU"/>
        </w:rPr>
        <w:t>Презентация по теме</w:t>
      </w:r>
    </w:p>
    <w:p w:rsidR="00537B1D" w:rsidRPr="00E671C2" w:rsidRDefault="00537B1D" w:rsidP="00537B1D">
      <w:pPr>
        <w:pStyle w:val="a3"/>
        <w:numPr>
          <w:ilvl w:val="0"/>
          <w:numId w:val="10"/>
        </w:numPr>
        <w:contextualSpacing/>
        <w:rPr>
          <w:rFonts w:ascii="Arial Narrow" w:hAnsi="Arial Narrow" w:cs="Arial"/>
          <w:bCs/>
          <w:lang w:eastAsia="ru-RU"/>
        </w:rPr>
      </w:pPr>
      <w:r w:rsidRPr="00E671C2">
        <w:rPr>
          <w:rFonts w:ascii="Arial Narrow" w:hAnsi="Arial Narrow" w:cs="Arial"/>
          <w:bCs/>
          <w:lang w:eastAsia="ru-RU"/>
        </w:rPr>
        <w:t>Технологическая карта</w:t>
      </w:r>
    </w:p>
    <w:p w:rsidR="00537B1D" w:rsidRPr="00E671C2" w:rsidRDefault="00537B1D" w:rsidP="00E671C2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auto"/>
        </w:rPr>
      </w:pPr>
    </w:p>
    <w:p w:rsidR="00F47781" w:rsidRPr="00F47781" w:rsidRDefault="00F47781" w:rsidP="00F47781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auto"/>
        </w:rPr>
      </w:pPr>
      <w:r w:rsidRPr="00F47781">
        <w:rPr>
          <w:rFonts w:ascii="Times New Roman" w:eastAsia="Times New Roman" w:hAnsi="Times New Roman" w:cs="Times New Roman"/>
          <w:i/>
          <w:color w:val="auto"/>
        </w:rPr>
        <w:lastRenderedPageBreak/>
        <w:t xml:space="preserve">Информационные технологии: </w:t>
      </w:r>
      <w:r w:rsidRPr="00F47781">
        <w:rPr>
          <w:rFonts w:ascii="Times New Roman" w:eastAsia="Times New Roman" w:hAnsi="Times New Roman" w:cs="Times New Roman"/>
          <w:color w:val="auto"/>
        </w:rPr>
        <w:t>актуализация знаний учащихся с помощью ПК (просмотр слайдов), использование наглядных пособий для подачи материала</w:t>
      </w:r>
    </w:p>
    <w:p w:rsidR="00F47781" w:rsidRPr="00BD4B03" w:rsidRDefault="00F47781" w:rsidP="00F47781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auto"/>
        </w:rPr>
      </w:pPr>
      <w:r w:rsidRPr="00F47781">
        <w:rPr>
          <w:rFonts w:ascii="Times New Roman" w:eastAsia="Times New Roman" w:hAnsi="Times New Roman" w:cs="Times New Roman"/>
          <w:i/>
          <w:color w:val="auto"/>
        </w:rPr>
        <w:t xml:space="preserve">Дидактическое оснащение: </w:t>
      </w:r>
      <w:r w:rsidRPr="00F47781">
        <w:rPr>
          <w:rFonts w:ascii="Times New Roman" w:eastAsia="Times New Roman" w:hAnsi="Times New Roman" w:cs="Times New Roman"/>
          <w:color w:val="auto"/>
        </w:rPr>
        <w:t>ПК, инструкционные карты, технологический лист, критерии оценок.</w:t>
      </w:r>
    </w:p>
    <w:p w:rsidR="00BD4B03" w:rsidRPr="00F47781" w:rsidRDefault="00BD4B03" w:rsidP="00BD4B03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auto"/>
        </w:rPr>
      </w:pPr>
    </w:p>
    <w:p w:rsidR="00F47781" w:rsidRPr="00F47781" w:rsidRDefault="00F47781" w:rsidP="00F47781">
      <w:pPr>
        <w:widowControl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auto"/>
        </w:rPr>
      </w:pPr>
      <w:r w:rsidRPr="00F47781">
        <w:rPr>
          <w:rFonts w:ascii="Times New Roman" w:eastAsia="Times New Roman" w:hAnsi="Times New Roman" w:cs="Times New Roman"/>
          <w:b/>
          <w:color w:val="auto"/>
        </w:rPr>
        <w:t xml:space="preserve">Межпредметные связи: </w:t>
      </w:r>
    </w:p>
    <w:p w:rsidR="00F47781" w:rsidRPr="00F47781" w:rsidRDefault="00F47781" w:rsidP="00F47781">
      <w:pPr>
        <w:widowControl/>
        <w:numPr>
          <w:ilvl w:val="0"/>
          <w:numId w:val="1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ПМ № 01 Ведение кассовых операций</w:t>
      </w:r>
    </w:p>
    <w:p w:rsidR="00F47781" w:rsidRPr="00F47781" w:rsidRDefault="00F47781" w:rsidP="00F47781">
      <w:pPr>
        <w:widowControl/>
        <w:numPr>
          <w:ilvl w:val="0"/>
          <w:numId w:val="1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МДК № 01.01. Организация кассовой работы в банке</w:t>
      </w:r>
    </w:p>
    <w:p w:rsidR="00F47781" w:rsidRPr="00F47781" w:rsidRDefault="00F47781" w:rsidP="00F47781">
      <w:pPr>
        <w:widowControl/>
        <w:spacing w:after="200" w:line="276" w:lineRule="auto"/>
        <w:ind w:left="1440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Темы:</w:t>
      </w:r>
    </w:p>
    <w:p w:rsidR="00F47781" w:rsidRPr="00F47781" w:rsidRDefault="00F47781" w:rsidP="00F47781">
      <w:pPr>
        <w:widowControl/>
        <w:spacing w:after="200" w:line="276" w:lineRule="auto"/>
        <w:ind w:left="1440"/>
        <w:contextualSpacing/>
        <w:rPr>
          <w:rFonts w:ascii="Times New Roman" w:eastAsia="Times New Roman" w:hAnsi="Times New Roman" w:cs="Times New Roman"/>
          <w:color w:val="auto"/>
        </w:rPr>
      </w:pPr>
      <w:r w:rsidRPr="00F47781">
        <w:rPr>
          <w:rFonts w:ascii="Times New Roman" w:eastAsia="Times New Roman" w:hAnsi="Times New Roman" w:cs="Times New Roman"/>
          <w:color w:val="auto"/>
        </w:rPr>
        <w:t>«</w:t>
      </w:r>
      <w:r w:rsidRPr="00F47781">
        <w:rPr>
          <w:rFonts w:ascii="Times New Roman" w:eastAsia="Calibri" w:hAnsi="Times New Roman" w:cs="Times New Roman"/>
          <w:color w:val="auto"/>
        </w:rPr>
        <w:t>Порядок, обработки, формирования и упаковки наличных денег</w:t>
      </w:r>
      <w:r w:rsidR="00BD4B03">
        <w:rPr>
          <w:rFonts w:ascii="Times New Roman" w:eastAsia="Calibri" w:hAnsi="Times New Roman" w:cs="Times New Roman"/>
          <w:color w:val="auto"/>
        </w:rPr>
        <w:t>»</w:t>
      </w:r>
      <w:r w:rsidRPr="00F4778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F47781" w:rsidRDefault="006726A5" w:rsidP="00F47781">
      <w:pPr>
        <w:widowControl/>
        <w:spacing w:after="200" w:line="276" w:lineRule="auto"/>
        <w:ind w:left="1440"/>
        <w:contextualSpacing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«</w:t>
      </w:r>
      <w:r w:rsidR="00F47781" w:rsidRPr="00F47781">
        <w:rPr>
          <w:rFonts w:ascii="Times New Roman" w:eastAsia="Calibri" w:hAnsi="Times New Roman" w:cs="Times New Roman"/>
          <w:color w:val="auto"/>
        </w:rPr>
        <w:t>Организация работы с наличными деньгами при использовании программно- технических средств</w:t>
      </w:r>
      <w:r>
        <w:rPr>
          <w:rFonts w:ascii="Times New Roman" w:eastAsia="Calibri" w:hAnsi="Times New Roman" w:cs="Times New Roman"/>
          <w:color w:val="auto"/>
        </w:rPr>
        <w:t>»</w:t>
      </w:r>
    </w:p>
    <w:p w:rsidR="00BD4B03" w:rsidRPr="006726A5" w:rsidRDefault="006726A5" w:rsidP="00F47781">
      <w:pPr>
        <w:widowControl/>
        <w:spacing w:after="200" w:line="276" w:lineRule="auto"/>
        <w:ind w:left="144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</w:t>
      </w:r>
      <w:r w:rsidR="00BD4B03" w:rsidRPr="006726A5">
        <w:rPr>
          <w:rFonts w:ascii="Times New Roman" w:eastAsia="Calibri" w:hAnsi="Times New Roman" w:cs="Times New Roman"/>
        </w:rPr>
        <w:t>Организация работы с сомнительными, неплатёжеспособными и имеющими признаки подделки денежными знаками Банка России</w:t>
      </w:r>
      <w:r>
        <w:rPr>
          <w:rFonts w:ascii="Times New Roman" w:eastAsia="Calibri" w:hAnsi="Times New Roman" w:cs="Times New Roman"/>
        </w:rPr>
        <w:t>»</w:t>
      </w:r>
    </w:p>
    <w:p w:rsidR="00BD4B03" w:rsidRPr="006726A5" w:rsidRDefault="006726A5" w:rsidP="00F47781">
      <w:pPr>
        <w:widowControl/>
        <w:spacing w:after="200" w:line="276" w:lineRule="auto"/>
        <w:ind w:left="14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6726A5">
        <w:rPr>
          <w:rFonts w:ascii="Times New Roman" w:hAnsi="Times New Roman" w:cs="Times New Roman"/>
        </w:rPr>
        <w:t>Определение п</w:t>
      </w:r>
      <w:r w:rsidR="00BD4B03" w:rsidRPr="006726A5">
        <w:rPr>
          <w:rFonts w:ascii="Times New Roman" w:hAnsi="Times New Roman" w:cs="Times New Roman"/>
        </w:rPr>
        <w:t>одлинност</w:t>
      </w:r>
      <w:r w:rsidRPr="006726A5">
        <w:rPr>
          <w:rFonts w:ascii="Times New Roman" w:hAnsi="Times New Roman" w:cs="Times New Roman"/>
        </w:rPr>
        <w:t>и</w:t>
      </w:r>
      <w:r w:rsidR="00BD4B03" w:rsidRPr="006726A5">
        <w:rPr>
          <w:rFonts w:ascii="Times New Roman" w:hAnsi="Times New Roman" w:cs="Times New Roman"/>
        </w:rPr>
        <w:t xml:space="preserve"> и платежеспособност</w:t>
      </w:r>
      <w:r w:rsidRPr="006726A5">
        <w:rPr>
          <w:rFonts w:ascii="Times New Roman" w:hAnsi="Times New Roman" w:cs="Times New Roman"/>
        </w:rPr>
        <w:t>и</w:t>
      </w:r>
      <w:r w:rsidR="00BD4B03" w:rsidRPr="006726A5">
        <w:rPr>
          <w:rFonts w:ascii="Times New Roman" w:hAnsi="Times New Roman" w:cs="Times New Roman"/>
        </w:rPr>
        <w:t xml:space="preserve"> денежных знаков Банка России</w:t>
      </w:r>
      <w:r>
        <w:rPr>
          <w:rFonts w:ascii="Times New Roman" w:hAnsi="Times New Roman" w:cs="Times New Roman"/>
        </w:rPr>
        <w:t>»</w:t>
      </w:r>
    </w:p>
    <w:p w:rsidR="00BD4B03" w:rsidRPr="006726A5" w:rsidRDefault="006726A5" w:rsidP="00F47781">
      <w:pPr>
        <w:widowControl/>
        <w:spacing w:after="200" w:line="276" w:lineRule="auto"/>
        <w:ind w:left="1440"/>
        <w:contextualSpacing/>
        <w:rPr>
          <w:rFonts w:ascii="Times New Roman" w:eastAsia="Calibri" w:hAnsi="Times New Roman" w:cs="Times New Roman"/>
          <w:color w:val="auto"/>
        </w:rPr>
      </w:pPr>
      <w:r>
        <w:rPr>
          <w:rFonts w:ascii="Times New Roman" w:hAnsi="Times New Roman" w:cs="Times New Roman"/>
        </w:rPr>
        <w:t>«</w:t>
      </w:r>
      <w:r w:rsidR="00BD4B03" w:rsidRPr="006726A5">
        <w:rPr>
          <w:rFonts w:ascii="Times New Roman" w:hAnsi="Times New Roman" w:cs="Times New Roman"/>
        </w:rPr>
        <w:t>Изучение порядка работы с сомнительными, неплатежеспособными и имеющими признаки подделки  денежными знаками Банка России</w:t>
      </w:r>
      <w:r>
        <w:rPr>
          <w:rFonts w:ascii="Times New Roman" w:hAnsi="Times New Roman" w:cs="Times New Roman"/>
        </w:rPr>
        <w:t>»</w:t>
      </w:r>
      <w:r w:rsidR="00BD4B03" w:rsidRPr="006726A5">
        <w:rPr>
          <w:rFonts w:ascii="Times New Roman" w:hAnsi="Times New Roman" w:cs="Times New Roman"/>
        </w:rPr>
        <w:t>.</w:t>
      </w:r>
    </w:p>
    <w:p w:rsidR="009127FA" w:rsidRDefault="009127FA" w:rsidP="00F47781">
      <w:pPr>
        <w:widowControl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auto"/>
        </w:rPr>
      </w:pPr>
    </w:p>
    <w:p w:rsidR="009127FA" w:rsidRDefault="009127FA" w:rsidP="00F47781">
      <w:pPr>
        <w:widowControl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auto"/>
        </w:rPr>
      </w:pPr>
    </w:p>
    <w:p w:rsidR="009127FA" w:rsidRDefault="009127FA" w:rsidP="00F47781">
      <w:pPr>
        <w:widowControl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auto"/>
        </w:rPr>
      </w:pPr>
    </w:p>
    <w:p w:rsidR="00F47781" w:rsidRPr="00F47781" w:rsidRDefault="00F47781" w:rsidP="00F47781">
      <w:pPr>
        <w:widowControl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auto"/>
        </w:rPr>
      </w:pPr>
      <w:r w:rsidRPr="00F47781">
        <w:rPr>
          <w:rFonts w:ascii="Times New Roman" w:eastAsia="Times New Roman" w:hAnsi="Times New Roman" w:cs="Times New Roman"/>
          <w:b/>
          <w:color w:val="auto"/>
        </w:rPr>
        <w:t>Литература:</w:t>
      </w:r>
    </w:p>
    <w:p w:rsidR="00F47781" w:rsidRPr="009127FA" w:rsidRDefault="00F47781" w:rsidP="009127FA">
      <w:pPr>
        <w:pStyle w:val="a3"/>
        <w:numPr>
          <w:ilvl w:val="0"/>
          <w:numId w:val="13"/>
        </w:numPr>
        <w:spacing w:after="200" w:line="276" w:lineRule="auto"/>
      </w:pPr>
      <w:r w:rsidRPr="009127FA">
        <w:t xml:space="preserve">Положение Банка России от 24.04.2008 № 318-П «О порядке ведения кассовых операций и правилах хранения, перевозки и инкассации банкнот </w:t>
      </w:r>
      <w:r w:rsidRPr="009127FA">
        <w:rPr>
          <w:spacing w:val="-1"/>
        </w:rPr>
        <w:t xml:space="preserve">и монеты Банка России в кредитных организациях на территории Российской </w:t>
      </w:r>
      <w:r w:rsidRPr="009127FA">
        <w:t>Федерации» с изменениями.</w:t>
      </w:r>
    </w:p>
    <w:p w:rsidR="00F47781" w:rsidRPr="009127FA" w:rsidRDefault="00F47781" w:rsidP="009127FA">
      <w:pPr>
        <w:pStyle w:val="a3"/>
        <w:numPr>
          <w:ilvl w:val="0"/>
          <w:numId w:val="13"/>
        </w:numPr>
        <w:spacing w:after="200" w:line="276" w:lineRule="auto"/>
      </w:pPr>
      <w:r w:rsidRPr="009127FA">
        <w:t>Каджаева, М.Р. Банковские операции [Текст] : учеб.для студ. сред. проф. учеб. заведений / М.Р. Каджаева, СВ. Дубровская. - М. : Академия, 2011.</w:t>
      </w:r>
    </w:p>
    <w:p w:rsidR="009127FA" w:rsidRPr="009127FA" w:rsidRDefault="006726A5" w:rsidP="009127FA">
      <w:pPr>
        <w:pStyle w:val="a3"/>
        <w:numPr>
          <w:ilvl w:val="0"/>
          <w:numId w:val="13"/>
        </w:numPr>
        <w:spacing w:line="276" w:lineRule="auto"/>
      </w:pPr>
      <w:r w:rsidRPr="009127FA">
        <w:t xml:space="preserve">Российские банкноты :подлинники и фальсификации. Справочник М.: </w:t>
      </w:r>
    </w:p>
    <w:p w:rsidR="006726A5" w:rsidRPr="009127FA" w:rsidRDefault="006726A5" w:rsidP="009127FA">
      <w:pPr>
        <w:pStyle w:val="a3"/>
        <w:spacing w:line="276" w:lineRule="auto"/>
      </w:pPr>
      <w:r w:rsidRPr="009127FA">
        <w:t xml:space="preserve">Издательство </w:t>
      </w:r>
      <w:r w:rsidR="009127FA" w:rsidRPr="009127FA">
        <w:t xml:space="preserve">      </w:t>
      </w:r>
      <w:r w:rsidRPr="009127FA">
        <w:t>«Консалтбанкир»,2017</w:t>
      </w:r>
    </w:p>
    <w:p w:rsidR="006726A5" w:rsidRDefault="009127FA" w:rsidP="006726A5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4. </w:t>
      </w:r>
      <w:r w:rsidR="006726A5">
        <w:rPr>
          <w:rFonts w:ascii="Times New Roman" w:eastAsia="Times New Roman" w:hAnsi="Times New Roman" w:cs="Times New Roman"/>
          <w:color w:val="auto"/>
        </w:rPr>
        <w:t>А.И.Мочалов,</w:t>
      </w:r>
      <w:r w:rsidR="006726A5" w:rsidRPr="006726A5">
        <w:rPr>
          <w:rFonts w:ascii="Times New Roman" w:eastAsia="Times New Roman" w:hAnsi="Times New Roman" w:cs="Times New Roman"/>
          <w:color w:val="auto"/>
        </w:rPr>
        <w:t xml:space="preserve"> </w:t>
      </w:r>
      <w:r w:rsidR="006726A5">
        <w:rPr>
          <w:rFonts w:ascii="Times New Roman" w:eastAsia="Times New Roman" w:hAnsi="Times New Roman" w:cs="Times New Roman"/>
          <w:color w:val="auto"/>
        </w:rPr>
        <w:t>Подлинные или фальшивые? Издательство «Консалтбанкир»,</w:t>
      </w:r>
      <w:r w:rsidR="006726A5" w:rsidRPr="006726A5">
        <w:rPr>
          <w:rFonts w:ascii="Times New Roman" w:eastAsia="Times New Roman" w:hAnsi="Times New Roman" w:cs="Times New Roman"/>
          <w:color w:val="auto"/>
        </w:rPr>
        <w:t xml:space="preserve"> </w:t>
      </w:r>
      <w:r w:rsidR="006726A5">
        <w:rPr>
          <w:rFonts w:ascii="Times New Roman" w:eastAsia="Times New Roman" w:hAnsi="Times New Roman" w:cs="Times New Roman"/>
          <w:color w:val="auto"/>
        </w:rPr>
        <w:t>2016</w:t>
      </w:r>
    </w:p>
    <w:p w:rsidR="00F47781" w:rsidRPr="00F47781" w:rsidRDefault="009127FA" w:rsidP="00F47781">
      <w:pPr>
        <w:widowControl/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5. </w:t>
      </w:r>
      <w:hyperlink r:id="rId8" w:history="1">
        <w:r w:rsidR="00F47781" w:rsidRPr="00F47781">
          <w:rPr>
            <w:rFonts w:ascii="Times New Roman" w:eastAsia="Times New Roman" w:hAnsi="Times New Roman" w:cs="Times New Roman"/>
            <w:color w:val="0000FF"/>
            <w:u w:val="single"/>
          </w:rPr>
          <w:t>www</w:t>
        </w:r>
        <w:bookmarkStart w:id="0" w:name="_Hlt519938167"/>
        <w:r w:rsidR="00F47781" w:rsidRPr="00F47781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bookmarkEnd w:id="0"/>
        <w:r w:rsidR="00F47781" w:rsidRPr="00F47781">
          <w:rPr>
            <w:rFonts w:ascii="Times New Roman" w:eastAsia="Times New Roman" w:hAnsi="Times New Roman" w:cs="Times New Roman"/>
            <w:color w:val="0000FF"/>
            <w:u w:val="single"/>
          </w:rPr>
          <w:t>cbr.ru</w:t>
        </w:r>
      </w:hyperlink>
      <w:r w:rsidR="00F47781" w:rsidRPr="00F47781">
        <w:rPr>
          <w:rFonts w:ascii="Times New Roman" w:eastAsia="Times New Roman" w:hAnsi="Times New Roman" w:cs="Times New Roman"/>
          <w:color w:val="auto"/>
        </w:rPr>
        <w:t xml:space="preserve">            сайт Центробанка России         </w:t>
      </w:r>
    </w:p>
    <w:p w:rsidR="00F47781" w:rsidRPr="00F47781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F47781" w:rsidRPr="00F47781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F47781" w:rsidRPr="00F47781" w:rsidRDefault="00F47781" w:rsidP="00F4778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F47781" w:rsidRDefault="00F47781" w:rsidP="006A129F">
      <w:pPr>
        <w:sectPr w:rsidR="00F47781" w:rsidSect="00950EDE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950EDE" w:rsidRDefault="00950EDE" w:rsidP="006A12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521"/>
        <w:gridCol w:w="6237"/>
        <w:gridCol w:w="4819"/>
      </w:tblGrid>
      <w:tr w:rsidR="006A129F" w:rsidRPr="009127FA" w:rsidTr="001E54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1E5444">
            <w:pPr>
              <w:spacing w:line="220" w:lineRule="exact"/>
              <w:ind w:left="280"/>
              <w:jc w:val="center"/>
              <w:rPr>
                <w:rFonts w:ascii="Times New Roman" w:hAnsi="Times New Roman" w:cs="Times New Roman"/>
                <w:b/>
              </w:rPr>
            </w:pPr>
            <w:r w:rsidRPr="009127FA">
              <w:rPr>
                <w:rFonts w:ascii="Times New Roman" w:hAnsi="Times New Roman" w:cs="Times New Roman"/>
                <w:b/>
              </w:rPr>
              <w:t>№</w:t>
            </w:r>
          </w:p>
          <w:p w:rsidR="006A129F" w:rsidRPr="009127FA" w:rsidRDefault="006A129F" w:rsidP="001E54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27FA"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1E54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27FA">
              <w:rPr>
                <w:rFonts w:ascii="Times New Roman" w:hAnsi="Times New Roman" w:cs="Times New Roman"/>
                <w:b/>
              </w:rPr>
              <w:t>Ход урока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1E54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27FA">
              <w:rPr>
                <w:rFonts w:ascii="Times New Roman" w:hAnsi="Times New Roman" w:cs="Times New Roman"/>
                <w:b/>
              </w:rPr>
              <w:t>Деятельность мастера п\о, ее обоснование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1E54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27FA">
              <w:rPr>
                <w:rFonts w:ascii="Times New Roman" w:hAnsi="Times New Roman" w:cs="Times New Roman"/>
                <w:b/>
              </w:rPr>
              <w:t>Проектирование деятельности обучающихся</w:t>
            </w:r>
          </w:p>
        </w:tc>
      </w:tr>
      <w:tr w:rsidR="006A129F" w:rsidRPr="009127FA" w:rsidTr="001E54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  <w:b/>
                <w:bCs/>
                <w:i/>
                <w:iCs/>
              </w:rPr>
              <w:t>1.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1E5444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127FA">
              <w:rPr>
                <w:rFonts w:ascii="Times New Roman" w:hAnsi="Times New Roman" w:cs="Times New Roman"/>
                <w:b/>
                <w:bCs/>
                <w:i/>
                <w:iCs/>
              </w:rPr>
              <w:t>Организационная часть</w:t>
            </w:r>
          </w:p>
          <w:p w:rsidR="006A129F" w:rsidRDefault="006A129F" w:rsidP="001E5444">
            <w:pPr>
              <w:jc w:val="center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(5 мин)</w:t>
            </w:r>
          </w:p>
          <w:p w:rsidR="00543811" w:rsidRDefault="00543811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543811" w:rsidRPr="009127FA" w:rsidRDefault="00543811" w:rsidP="001E5444">
            <w:pPr>
              <w:jc w:val="center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организация внимания и готовности обучающихся к уроку, устранение отвлекающих факторов.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A85" w:rsidRPr="009127FA" w:rsidRDefault="006A129F" w:rsidP="001E5444">
            <w:pPr>
              <w:numPr>
                <w:ilvl w:val="0"/>
                <w:numId w:val="1"/>
              </w:numPr>
              <w:tabs>
                <w:tab w:val="left" w:pos="134"/>
              </w:tabs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Приветствие</w:t>
            </w:r>
          </w:p>
          <w:p w:rsidR="00E671C2" w:rsidRDefault="006A129F" w:rsidP="001E5444">
            <w:pPr>
              <w:numPr>
                <w:ilvl w:val="0"/>
                <w:numId w:val="1"/>
              </w:numPr>
              <w:tabs>
                <w:tab w:val="left" w:pos="134"/>
              </w:tabs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E671C2">
              <w:rPr>
                <w:rFonts w:ascii="Times New Roman" w:hAnsi="Times New Roman" w:cs="Times New Roman"/>
              </w:rPr>
              <w:t xml:space="preserve">проверка </w:t>
            </w:r>
            <w:r w:rsidR="00884A85" w:rsidRPr="00E671C2">
              <w:rPr>
                <w:rFonts w:ascii="Times New Roman" w:hAnsi="Times New Roman" w:cs="Times New Roman"/>
              </w:rPr>
              <w:t>присутствующих на уроке</w:t>
            </w:r>
            <w:r w:rsidRPr="00E671C2">
              <w:rPr>
                <w:rFonts w:ascii="Times New Roman" w:hAnsi="Times New Roman" w:cs="Times New Roman"/>
              </w:rPr>
              <w:t>.</w:t>
            </w:r>
            <w:r w:rsidR="00543811" w:rsidRPr="00E671C2">
              <w:rPr>
                <w:rFonts w:ascii="Times New Roman" w:hAnsi="Times New Roman" w:cs="Times New Roman"/>
              </w:rPr>
              <w:t xml:space="preserve"> </w:t>
            </w:r>
          </w:p>
          <w:p w:rsidR="00543811" w:rsidRPr="00E671C2" w:rsidRDefault="00543811" w:rsidP="001E5444">
            <w:pPr>
              <w:numPr>
                <w:ilvl w:val="0"/>
                <w:numId w:val="1"/>
              </w:numPr>
              <w:tabs>
                <w:tab w:val="left" w:pos="134"/>
              </w:tabs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E671C2">
              <w:rPr>
                <w:rFonts w:ascii="Times New Roman" w:hAnsi="Times New Roman" w:cs="Times New Roman"/>
              </w:rPr>
              <w:t>Дежурные отвечают за порядок на рабочих местах</w:t>
            </w:r>
          </w:p>
          <w:p w:rsidR="006A129F" w:rsidRDefault="006A129F" w:rsidP="001E5444">
            <w:pPr>
              <w:rPr>
                <w:rFonts w:ascii="Times New Roman" w:hAnsi="Times New Roman" w:cs="Times New Roman"/>
              </w:rPr>
            </w:pPr>
          </w:p>
          <w:p w:rsidR="00543811" w:rsidRDefault="00543811" w:rsidP="001E5444">
            <w:pPr>
              <w:rPr>
                <w:rFonts w:ascii="Times New Roman" w:hAnsi="Times New Roman" w:cs="Times New Roman"/>
              </w:rPr>
            </w:pPr>
          </w:p>
          <w:p w:rsidR="00543811" w:rsidRDefault="00543811" w:rsidP="001E5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Проверьте наличие на рабочих местах:</w:t>
            </w:r>
          </w:p>
          <w:p w:rsidR="00543811" w:rsidRDefault="00543811" w:rsidP="001E5444">
            <w:pPr>
              <w:pStyle w:val="a3"/>
              <w:numPr>
                <w:ilvl w:val="0"/>
                <w:numId w:val="15"/>
              </w:numPr>
            </w:pPr>
            <w:r>
              <w:t>Инструкционная карта</w:t>
            </w:r>
          </w:p>
          <w:p w:rsidR="00543811" w:rsidRDefault="00543811" w:rsidP="001E5444">
            <w:pPr>
              <w:pStyle w:val="a3"/>
              <w:numPr>
                <w:ilvl w:val="0"/>
                <w:numId w:val="15"/>
              </w:numPr>
            </w:pPr>
            <w:r>
              <w:t>Дневник</w:t>
            </w:r>
          </w:p>
          <w:p w:rsidR="00543811" w:rsidRDefault="00543811" w:rsidP="001E5444">
            <w:pPr>
              <w:pStyle w:val="a3"/>
              <w:numPr>
                <w:ilvl w:val="0"/>
                <w:numId w:val="15"/>
              </w:numPr>
            </w:pPr>
            <w:r>
              <w:t>Бланк задания с критериями оценок.</w:t>
            </w:r>
          </w:p>
          <w:p w:rsidR="00543811" w:rsidRPr="00543811" w:rsidRDefault="00543811" w:rsidP="001E5444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A85" w:rsidRPr="009127FA" w:rsidRDefault="006A129F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Приветствие мастера п/о</w:t>
            </w:r>
          </w:p>
          <w:p w:rsidR="006A129F" w:rsidRPr="009127FA" w:rsidRDefault="00884A85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Рапорт старосты ,назначение дежурных</w:t>
            </w:r>
            <w:r w:rsidR="00F32063">
              <w:rPr>
                <w:rFonts w:ascii="Times New Roman" w:hAnsi="Times New Roman" w:cs="Times New Roman"/>
              </w:rPr>
              <w:t>.</w:t>
            </w:r>
          </w:p>
        </w:tc>
      </w:tr>
      <w:tr w:rsidR="006A129F" w:rsidRPr="009127FA" w:rsidTr="001E54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  <w:b/>
                <w:bCs/>
                <w:i/>
                <w:iCs/>
              </w:rPr>
              <w:t>2.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1E5444">
            <w:pPr>
              <w:jc w:val="center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  <w:b/>
                <w:bCs/>
                <w:i/>
                <w:iCs/>
              </w:rPr>
              <w:t>Вводный инструктаж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Default="006A129F" w:rsidP="001E5444">
            <w:pPr>
              <w:rPr>
                <w:rFonts w:ascii="Times New Roman" w:hAnsi="Times New Roman" w:cs="Times New Roman"/>
              </w:rPr>
            </w:pPr>
          </w:p>
          <w:p w:rsidR="0028291D" w:rsidRDefault="0028291D" w:rsidP="001E5444">
            <w:pPr>
              <w:rPr>
                <w:rFonts w:ascii="Times New Roman" w:hAnsi="Times New Roman" w:cs="Times New Roman"/>
              </w:rPr>
            </w:pPr>
          </w:p>
          <w:p w:rsidR="0028291D" w:rsidRDefault="0028291D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Default="002F675C" w:rsidP="001E5444">
            <w:pPr>
              <w:rPr>
                <w:rFonts w:ascii="Times New Roman" w:hAnsi="Times New Roman" w:cs="Times New Roman"/>
              </w:rPr>
            </w:pPr>
          </w:p>
          <w:p w:rsidR="002F675C" w:rsidRPr="009127FA" w:rsidRDefault="002F675C" w:rsidP="001E5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1E5444">
            <w:pPr>
              <w:rPr>
                <w:rFonts w:ascii="Times New Roman" w:hAnsi="Times New Roman" w:cs="Times New Roman"/>
              </w:rPr>
            </w:pPr>
          </w:p>
        </w:tc>
      </w:tr>
      <w:tr w:rsidR="001E5444" w:rsidRPr="009127FA" w:rsidTr="00175211">
        <w:trPr>
          <w:trHeight w:val="921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2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Pr="009127FA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 xml:space="preserve">Целевая установка (погружение в тему, мотивация учебной деятельности). </w:t>
            </w: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5111FD" w:rsidP="001E5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E5444" w:rsidRPr="009127FA">
              <w:rPr>
                <w:rFonts w:ascii="Times New Roman" w:hAnsi="Times New Roman" w:cs="Times New Roman"/>
              </w:rPr>
              <w:t>45 мин)</w:t>
            </w: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 минут</w:t>
            </w: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Pr="000715A1" w:rsidRDefault="001E5444" w:rsidP="001E544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5444" w:rsidRPr="000715A1" w:rsidRDefault="001E5444" w:rsidP="001E54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15A1">
              <w:rPr>
                <w:rFonts w:ascii="Times New Roman" w:hAnsi="Times New Roman" w:cs="Times New Roman"/>
                <w:b/>
              </w:rPr>
              <w:t>.</w:t>
            </w: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  <w:r w:rsidRPr="00E671C2">
              <w:rPr>
                <w:rFonts w:ascii="Times New Roman" w:hAnsi="Times New Roman" w:cs="Times New Roman"/>
              </w:rPr>
              <w:lastRenderedPageBreak/>
              <w:t>Внимание на экран</w:t>
            </w:r>
            <w:r w:rsidR="00E13509">
              <w:rPr>
                <w:rFonts w:ascii="Times New Roman" w:hAnsi="Times New Roman" w:cs="Times New Roman"/>
              </w:rPr>
              <w:t>!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видео-ролика.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E671C2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  <w:b/>
              </w:rPr>
            </w:pPr>
            <w:r w:rsidRPr="00E671C2">
              <w:rPr>
                <w:rFonts w:ascii="Times New Roman" w:hAnsi="Times New Roman" w:cs="Times New Roman"/>
              </w:rPr>
              <w:t>Определение обу</w:t>
            </w:r>
            <w:r>
              <w:rPr>
                <w:rFonts w:ascii="Times New Roman" w:hAnsi="Times New Roman" w:cs="Times New Roman"/>
              </w:rPr>
              <w:t xml:space="preserve">чающими </w:t>
            </w:r>
            <w:r w:rsidRPr="00E671C2">
              <w:rPr>
                <w:rFonts w:ascii="Times New Roman" w:hAnsi="Times New Roman" w:cs="Times New Roman"/>
              </w:rPr>
              <w:t>темы урока</w:t>
            </w:r>
            <w:r>
              <w:rPr>
                <w:rFonts w:ascii="Times New Roman" w:hAnsi="Times New Roman" w:cs="Times New Roman"/>
              </w:rPr>
              <w:t>.</w:t>
            </w:r>
            <w:r w:rsidRPr="00E671C2">
              <w:rPr>
                <w:rFonts w:ascii="Times New Roman" w:hAnsi="Times New Roman" w:cs="Times New Roman"/>
              </w:rPr>
              <w:t xml:space="preserve"> 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  <w:b/>
              </w:rPr>
            </w:pPr>
          </w:p>
          <w:p w:rsidR="001E5444" w:rsidRPr="009127FA" w:rsidRDefault="00E13509" w:rsidP="001E54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  <w:r w:rsidR="001E5444" w:rsidRPr="009127FA">
              <w:rPr>
                <w:rFonts w:ascii="Times New Roman" w:hAnsi="Times New Roman" w:cs="Times New Roman"/>
                <w:b/>
              </w:rPr>
              <w:t>: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 xml:space="preserve">«Осуществление обработки, формирования и упаковки наличных денег» 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spacing w:line="324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Мотивация обучающих</w:t>
            </w:r>
            <w:r w:rsidR="00E13509">
              <w:rPr>
                <w:rFonts w:ascii="Times New Roman" w:hAnsi="Times New Roman" w:cs="Times New Roman"/>
              </w:rPr>
              <w:t xml:space="preserve">ся </w:t>
            </w:r>
            <w:r>
              <w:rPr>
                <w:rFonts w:ascii="Times New Roman" w:hAnsi="Times New Roman" w:cs="Times New Roman"/>
              </w:rPr>
              <w:t>(для чего необходимо уметь выполнять данные банковские операции)</w:t>
            </w:r>
          </w:p>
          <w:p w:rsidR="001E5444" w:rsidRPr="009127FA" w:rsidRDefault="001E5444" w:rsidP="001E5444">
            <w:pPr>
              <w:spacing w:line="324" w:lineRule="atLeast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Pr="001E5444" w:rsidRDefault="001E5444" w:rsidP="001E544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</w:p>
        </w:tc>
      </w:tr>
      <w:tr w:rsidR="001E5444" w:rsidRPr="009127FA" w:rsidTr="00E13509">
        <w:trPr>
          <w:trHeight w:val="25697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44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44" w:rsidRPr="009127FA" w:rsidRDefault="001E5444" w:rsidP="001E5444">
            <w:pPr>
              <w:spacing w:line="324" w:lineRule="atLeast"/>
              <w:ind w:left="240"/>
              <w:rPr>
                <w:rFonts w:ascii="Times New Roman" w:hAnsi="Times New Roman" w:cs="Times New Roman"/>
                <w:b/>
                <w:bCs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Совместное определение цели урока.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  <w:r w:rsidRPr="00E671C2">
              <w:rPr>
                <w:rFonts w:ascii="Times New Roman" w:hAnsi="Times New Roman" w:cs="Times New Roman"/>
              </w:rPr>
              <w:t>Взаимос</w:t>
            </w:r>
            <w:r>
              <w:rPr>
                <w:rFonts w:ascii="Times New Roman" w:hAnsi="Times New Roman" w:cs="Times New Roman"/>
              </w:rPr>
              <w:t>вязь темы урока и взаимосвязанных дисциплин.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урока.</w:t>
            </w: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Повторим правила</w:t>
            </w:r>
            <w:r w:rsidRPr="009127FA">
              <w:rPr>
                <w:rFonts w:ascii="Times New Roman" w:hAnsi="Times New Roman" w:cs="Times New Roman"/>
              </w:rPr>
              <w:t xml:space="preserve"> охраны труда</w:t>
            </w: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2. Провер</w:t>
            </w:r>
            <w:r>
              <w:rPr>
                <w:rFonts w:ascii="Times New Roman" w:hAnsi="Times New Roman" w:cs="Times New Roman"/>
              </w:rPr>
              <w:t>им</w:t>
            </w:r>
            <w:r w:rsidRPr="009127FA">
              <w:rPr>
                <w:rFonts w:ascii="Times New Roman" w:hAnsi="Times New Roman" w:cs="Times New Roman"/>
              </w:rPr>
              <w:t xml:space="preserve"> домашне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9127FA">
              <w:rPr>
                <w:rFonts w:ascii="Times New Roman" w:hAnsi="Times New Roman" w:cs="Times New Roman"/>
              </w:rPr>
              <w:t xml:space="preserve"> задани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Практическая часть</w:t>
            </w: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Подведем итоги  занятия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C8466B" w:rsidRDefault="001E5444" w:rsidP="001E5444">
            <w:pPr>
              <w:rPr>
                <w:rFonts w:ascii="Times New Roman" w:hAnsi="Times New Roman" w:cs="Times New Roman"/>
              </w:rPr>
            </w:pPr>
            <w:r w:rsidRPr="00C8466B">
              <w:rPr>
                <w:rFonts w:ascii="Times New Roman" w:hAnsi="Times New Roman" w:cs="Times New Roman"/>
              </w:rPr>
              <w:t>Техника безопасности.</w:t>
            </w:r>
          </w:p>
          <w:p w:rsidR="001E5444" w:rsidRDefault="001E5444" w:rsidP="001E5444"/>
          <w:p w:rsidR="001E5444" w:rsidRDefault="001E5444" w:rsidP="001E5444"/>
          <w:p w:rsidR="001E5444" w:rsidRPr="00C8466B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  <w:b/>
              </w:rPr>
            </w:pPr>
            <w:r w:rsidRPr="009127FA">
              <w:rPr>
                <w:rFonts w:ascii="Times New Roman" w:hAnsi="Times New Roman" w:cs="Times New Roman"/>
                <w:b/>
              </w:rPr>
              <w:lastRenderedPageBreak/>
              <w:t>Проверка домашнего задания</w:t>
            </w: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Что было наиболее сложно?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Что было интересно?</w:t>
            </w: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Использовали пособия?</w:t>
            </w: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задания.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0715A1" w:rsidRDefault="001E5444" w:rsidP="001E5444">
            <w:pPr>
              <w:rPr>
                <w:rFonts w:ascii="Times New Roman" w:hAnsi="Times New Roman" w:cs="Times New Roman"/>
                <w:b/>
              </w:rPr>
            </w:pPr>
            <w:r w:rsidRPr="000715A1">
              <w:rPr>
                <w:rFonts w:ascii="Times New Roman" w:hAnsi="Times New Roman" w:cs="Times New Roman"/>
                <w:b/>
              </w:rPr>
              <w:t>Актуализация знаний</w:t>
            </w: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0715A1" w:rsidRDefault="001E5444" w:rsidP="001E5444">
            <w:pPr>
              <w:rPr>
                <w:rFonts w:ascii="Times New Roman" w:hAnsi="Times New Roman" w:cs="Times New Roman"/>
              </w:rPr>
            </w:pPr>
            <w:r w:rsidRPr="000715A1">
              <w:rPr>
                <w:rFonts w:ascii="Times New Roman" w:hAnsi="Times New Roman" w:cs="Times New Roman"/>
              </w:rPr>
              <w:t>СОВА-символ мудрости и знаний.</w:t>
            </w:r>
          </w:p>
          <w:p w:rsidR="001E5444" w:rsidRPr="000715A1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0715A1" w:rsidRDefault="001E5444" w:rsidP="001E5444">
            <w:pPr>
              <w:rPr>
                <w:rFonts w:ascii="Times New Roman" w:hAnsi="Times New Roman" w:cs="Times New Roman"/>
              </w:rPr>
            </w:pPr>
            <w:r w:rsidRPr="000715A1">
              <w:rPr>
                <w:rFonts w:ascii="Times New Roman" w:hAnsi="Times New Roman" w:cs="Times New Roman"/>
              </w:rPr>
              <w:t>Работа с презентацией. Ответы на вопросы по презентации.</w:t>
            </w:r>
          </w:p>
          <w:p w:rsidR="001E5444" w:rsidRPr="000715A1" w:rsidRDefault="001E5444" w:rsidP="001E5444">
            <w:pPr>
              <w:rPr>
                <w:rFonts w:ascii="Times New Roman" w:hAnsi="Times New Roman" w:cs="Times New Roman"/>
              </w:rPr>
            </w:pPr>
            <w:r w:rsidRPr="000715A1">
              <w:rPr>
                <w:rFonts w:ascii="Times New Roman" w:hAnsi="Times New Roman" w:cs="Times New Roman"/>
              </w:rPr>
              <w:t>Решение кроссворда в двух группах.</w:t>
            </w:r>
          </w:p>
          <w:p w:rsidR="001E5444" w:rsidRPr="000715A1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0715A1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0715A1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0715A1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  <w:b/>
              </w:rPr>
            </w:pPr>
            <w:r w:rsidRPr="009127FA">
              <w:rPr>
                <w:rFonts w:ascii="Times New Roman" w:hAnsi="Times New Roman" w:cs="Times New Roman"/>
                <w:b/>
              </w:rPr>
              <w:t xml:space="preserve">Приступаем к  </w:t>
            </w:r>
            <w:r>
              <w:rPr>
                <w:rFonts w:ascii="Times New Roman" w:hAnsi="Times New Roman" w:cs="Times New Roman"/>
                <w:b/>
              </w:rPr>
              <w:t>освоению практического опыта</w:t>
            </w:r>
            <w:r w:rsidRPr="009127F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9127FA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Демонстрация мастером  процесса выполнения задания.</w:t>
            </w:r>
          </w:p>
          <w:p w:rsidR="001E5444" w:rsidRPr="009127FA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:rsidR="001E5444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1E5444" w:rsidRPr="000715A1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715A1">
              <w:rPr>
                <w:rFonts w:ascii="Times New Roman" w:hAnsi="Times New Roman" w:cs="Times New Roman"/>
                <w:b/>
                <w:bCs/>
              </w:rPr>
              <w:t>Текущий инструктаж</w:t>
            </w:r>
          </w:p>
          <w:p w:rsidR="001E5444" w:rsidRPr="000715A1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1E5444" w:rsidRPr="000715A1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715A1">
              <w:rPr>
                <w:rFonts w:ascii="Times New Roman" w:hAnsi="Times New Roman" w:cs="Times New Roman"/>
                <w:bCs/>
              </w:rPr>
              <w:t>Приступаем к самостоятельной работе.</w:t>
            </w:r>
          </w:p>
          <w:p w:rsidR="001E5444" w:rsidRPr="000715A1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  <w:r w:rsidRPr="000715A1">
              <w:rPr>
                <w:rFonts w:ascii="Times New Roman" w:hAnsi="Times New Roman" w:cs="Times New Roman"/>
              </w:rPr>
              <w:t>1 Обход</w:t>
            </w:r>
          </w:p>
          <w:p w:rsidR="001E5444" w:rsidRPr="000715A1" w:rsidRDefault="001E5444" w:rsidP="001E544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715A1">
              <w:rPr>
                <w:rFonts w:ascii="Times New Roman" w:hAnsi="Times New Roman" w:cs="Times New Roman"/>
              </w:rPr>
              <w:t>Содержание рабочего места</w:t>
            </w:r>
          </w:p>
          <w:p w:rsidR="001E5444" w:rsidRPr="000715A1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  <w:r w:rsidRPr="000715A1">
              <w:rPr>
                <w:rFonts w:ascii="Times New Roman" w:hAnsi="Times New Roman" w:cs="Times New Roman"/>
              </w:rPr>
              <w:t>2 Обход</w:t>
            </w:r>
          </w:p>
          <w:p w:rsidR="001E5444" w:rsidRPr="000715A1" w:rsidRDefault="001E5444" w:rsidP="001E544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715A1">
              <w:rPr>
                <w:rFonts w:ascii="Times New Roman" w:hAnsi="Times New Roman" w:cs="Times New Roman"/>
              </w:rPr>
              <w:t>Правильность выполнения. Можно найти общую ошибку</w:t>
            </w:r>
          </w:p>
          <w:p w:rsidR="001E5444" w:rsidRPr="000715A1" w:rsidRDefault="001E5444" w:rsidP="001E5444">
            <w:pPr>
              <w:jc w:val="center"/>
              <w:rPr>
                <w:rFonts w:ascii="Times New Roman" w:hAnsi="Times New Roman" w:cs="Times New Roman"/>
              </w:rPr>
            </w:pPr>
            <w:r w:rsidRPr="000715A1">
              <w:rPr>
                <w:rFonts w:ascii="Times New Roman" w:hAnsi="Times New Roman" w:cs="Times New Roman"/>
              </w:rPr>
              <w:t>3 Обход</w:t>
            </w:r>
          </w:p>
          <w:p w:rsidR="001E5444" w:rsidRPr="000715A1" w:rsidRDefault="001E5444" w:rsidP="001E544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715A1">
              <w:rPr>
                <w:rFonts w:ascii="Times New Roman" w:hAnsi="Times New Roman" w:cs="Times New Roman"/>
              </w:rPr>
              <w:t>Контроль технологического процесса</w:t>
            </w:r>
          </w:p>
          <w:p w:rsidR="001E5444" w:rsidRPr="000715A1" w:rsidRDefault="001E5444" w:rsidP="001E544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E5444" w:rsidRPr="000715A1" w:rsidRDefault="001E5444" w:rsidP="001E544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E5444" w:rsidRPr="000715A1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715A1">
              <w:rPr>
                <w:rFonts w:ascii="Times New Roman" w:hAnsi="Times New Roman" w:cs="Times New Roman"/>
                <w:b/>
                <w:bCs/>
              </w:rPr>
              <w:t>Заключительный инструктаж</w:t>
            </w:r>
          </w:p>
          <w:p w:rsidR="001E5444" w:rsidRPr="000715A1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715A1">
              <w:rPr>
                <w:rFonts w:ascii="Times New Roman" w:hAnsi="Times New Roman" w:cs="Times New Roman"/>
                <w:bCs/>
              </w:rPr>
              <w:t>Рефлексия.</w:t>
            </w:r>
          </w:p>
          <w:p w:rsidR="001E5444" w:rsidRPr="000715A1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715A1">
              <w:rPr>
                <w:rFonts w:ascii="Times New Roman" w:hAnsi="Times New Roman" w:cs="Times New Roman"/>
                <w:bCs/>
              </w:rPr>
              <w:t>Оценки за урок.</w:t>
            </w:r>
          </w:p>
          <w:p w:rsidR="001E5444" w:rsidRPr="000715A1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715A1">
              <w:rPr>
                <w:rFonts w:ascii="Times New Roman" w:hAnsi="Times New Roman" w:cs="Times New Roman"/>
                <w:bCs/>
              </w:rPr>
              <w:t>Домашнее задание.</w:t>
            </w:r>
          </w:p>
          <w:p w:rsidR="001E5444" w:rsidRPr="000715A1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:rsidR="001E5444" w:rsidRPr="009127FA" w:rsidRDefault="001E5444" w:rsidP="001E5444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  <w:p w:rsidR="001E5444" w:rsidRPr="00E671C2" w:rsidRDefault="001E5444" w:rsidP="001E544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5444" w:rsidRPr="009127FA" w:rsidRDefault="001E5444" w:rsidP="001E5444">
            <w:pPr>
              <w:rPr>
                <w:rFonts w:ascii="Times New Roman" w:hAnsi="Times New Roman" w:cs="Times New Roman"/>
              </w:rPr>
            </w:pPr>
          </w:p>
        </w:tc>
      </w:tr>
      <w:tr w:rsidR="00E13509" w:rsidTr="00E135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9496" w:type="dxa"/>
          <w:trHeight w:val="100"/>
        </w:trPr>
        <w:tc>
          <w:tcPr>
            <w:tcW w:w="4819" w:type="dxa"/>
            <w:tcBorders>
              <w:top w:val="nil"/>
            </w:tcBorders>
          </w:tcPr>
          <w:p w:rsidR="00E13509" w:rsidRDefault="00E13509" w:rsidP="001E5444">
            <w:pPr>
              <w:rPr>
                <w:rFonts w:ascii="Times New Roman" w:hAnsi="Times New Roman" w:cs="Times New Roman"/>
              </w:rPr>
            </w:pPr>
            <w:bookmarkStart w:id="1" w:name="_GoBack"/>
          </w:p>
        </w:tc>
      </w:tr>
      <w:bookmarkEnd w:id="1"/>
      <w:tr w:rsidR="00E13509" w:rsidTr="001E54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9496" w:type="dxa"/>
          <w:trHeight w:val="100"/>
        </w:trPr>
        <w:tc>
          <w:tcPr>
            <w:tcW w:w="4819" w:type="dxa"/>
          </w:tcPr>
          <w:p w:rsidR="00E13509" w:rsidRDefault="00E13509" w:rsidP="001E5444">
            <w:pPr>
              <w:rPr>
                <w:rFonts w:ascii="Times New Roman" w:hAnsi="Times New Roman" w:cs="Times New Roman"/>
              </w:rPr>
            </w:pPr>
          </w:p>
        </w:tc>
      </w:tr>
      <w:tr w:rsidR="00E13509" w:rsidTr="001E54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9496" w:type="dxa"/>
          <w:trHeight w:val="100"/>
        </w:trPr>
        <w:tc>
          <w:tcPr>
            <w:tcW w:w="4819" w:type="dxa"/>
          </w:tcPr>
          <w:p w:rsidR="00E13509" w:rsidRDefault="00E13509" w:rsidP="001E5444">
            <w:pPr>
              <w:rPr>
                <w:rFonts w:ascii="Times New Roman" w:hAnsi="Times New Roman" w:cs="Times New Roman"/>
              </w:rPr>
            </w:pPr>
          </w:p>
        </w:tc>
      </w:tr>
      <w:tr w:rsidR="00E13509" w:rsidTr="001E54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9496" w:type="dxa"/>
          <w:trHeight w:val="100"/>
        </w:trPr>
        <w:tc>
          <w:tcPr>
            <w:tcW w:w="4819" w:type="dxa"/>
          </w:tcPr>
          <w:p w:rsidR="00E13509" w:rsidRDefault="00E13509" w:rsidP="001E5444">
            <w:pPr>
              <w:rPr>
                <w:rFonts w:ascii="Times New Roman" w:hAnsi="Times New Roman" w:cs="Times New Roman"/>
              </w:rPr>
            </w:pPr>
          </w:p>
        </w:tc>
      </w:tr>
      <w:tr w:rsidR="001E5444" w:rsidTr="001E54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9496" w:type="dxa"/>
          <w:trHeight w:val="100"/>
        </w:trPr>
        <w:tc>
          <w:tcPr>
            <w:tcW w:w="4819" w:type="dxa"/>
          </w:tcPr>
          <w:p w:rsidR="001E5444" w:rsidRDefault="001E5444" w:rsidP="001E5444">
            <w:pPr>
              <w:rPr>
                <w:rFonts w:ascii="Times New Roman" w:hAnsi="Times New Roman" w:cs="Times New Roman"/>
              </w:rPr>
            </w:pPr>
          </w:p>
        </w:tc>
      </w:tr>
    </w:tbl>
    <w:p w:rsidR="006A129F" w:rsidRPr="009127FA" w:rsidRDefault="006A129F" w:rsidP="009127FA">
      <w:pPr>
        <w:spacing w:line="210" w:lineRule="exact"/>
        <w:rPr>
          <w:rFonts w:ascii="Times New Roman" w:hAnsi="Times New Roman" w:cs="Times New Roman"/>
          <w:b/>
          <w:bCs/>
        </w:rPr>
      </w:pPr>
      <w:r w:rsidRPr="009127FA">
        <w:rPr>
          <w:rFonts w:ascii="Times New Roman" w:hAnsi="Times New Roman" w:cs="Times New Roman"/>
          <w:b/>
          <w:bCs/>
        </w:rPr>
        <w:t>Технологическая карта урока</w:t>
      </w:r>
    </w:p>
    <w:p w:rsidR="006A129F" w:rsidRPr="009127FA" w:rsidRDefault="006A129F" w:rsidP="009127FA">
      <w:pPr>
        <w:rPr>
          <w:rFonts w:ascii="Times New Roman" w:hAnsi="Times New Roman" w:cs="Times New Roman"/>
        </w:rPr>
      </w:pPr>
    </w:p>
    <w:p w:rsidR="006A129F" w:rsidRPr="009127FA" w:rsidRDefault="006A129F" w:rsidP="009127FA">
      <w:pPr>
        <w:rPr>
          <w:rFonts w:ascii="Times New Roman" w:hAnsi="Times New Roman" w:cs="Times New Roman"/>
        </w:rPr>
      </w:pPr>
    </w:p>
    <w:p w:rsidR="006A129F" w:rsidRPr="009127FA" w:rsidRDefault="006A129F" w:rsidP="009127FA">
      <w:pPr>
        <w:rPr>
          <w:rFonts w:ascii="Times New Roman" w:hAnsi="Times New Roman" w:cs="Times New Roman"/>
        </w:rPr>
      </w:pPr>
    </w:p>
    <w:tbl>
      <w:tblPr>
        <w:tblW w:w="14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887"/>
        <w:gridCol w:w="3608"/>
        <w:gridCol w:w="3450"/>
        <w:gridCol w:w="4018"/>
      </w:tblGrid>
      <w:tr w:rsidR="006A129F" w:rsidRPr="009127FA" w:rsidTr="006A129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pStyle w:val="20"/>
              <w:shd w:val="clear" w:color="auto" w:fill="auto"/>
              <w:spacing w:before="0" w:after="0" w:line="22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pStyle w:val="20"/>
              <w:shd w:val="clear" w:color="auto" w:fill="auto"/>
              <w:spacing w:before="0" w:after="0" w:line="21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0"/>
                <w:sz w:val="24"/>
                <w:szCs w:val="24"/>
              </w:rPr>
              <w:t>Этапы урока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pStyle w:val="20"/>
              <w:shd w:val="clear" w:color="auto" w:fill="auto"/>
              <w:spacing w:before="0" w:after="0" w:line="21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0"/>
                <w:sz w:val="24"/>
                <w:szCs w:val="24"/>
              </w:rPr>
              <w:t>Деятельность мастера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pStyle w:val="20"/>
              <w:shd w:val="clear" w:color="auto" w:fill="auto"/>
              <w:spacing w:before="0" w:after="0" w:line="210" w:lineRule="exac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0"/>
                <w:sz w:val="24"/>
                <w:szCs w:val="24"/>
              </w:rPr>
              <w:t>Деятельность</w:t>
            </w:r>
          </w:p>
          <w:p w:rsidR="006A129F" w:rsidRPr="009127FA" w:rsidRDefault="006A129F" w:rsidP="009127FA">
            <w:pPr>
              <w:pStyle w:val="20"/>
              <w:shd w:val="clear" w:color="auto" w:fill="auto"/>
              <w:spacing w:before="0" w:after="0" w:line="21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0"/>
                <w:sz w:val="24"/>
                <w:szCs w:val="24"/>
              </w:rPr>
              <w:t xml:space="preserve">обучающихся в терминах технологии 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29F" w:rsidRPr="009127FA" w:rsidRDefault="006A129F" w:rsidP="009127FA">
            <w:pPr>
              <w:pStyle w:val="20"/>
              <w:shd w:val="clear" w:color="auto" w:fill="auto"/>
              <w:spacing w:before="0" w:after="0" w:line="210" w:lineRule="exac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0"/>
                <w:sz w:val="24"/>
                <w:szCs w:val="24"/>
              </w:rPr>
              <w:t>Деятельность</w:t>
            </w:r>
          </w:p>
          <w:p w:rsidR="006A129F" w:rsidRPr="009127FA" w:rsidRDefault="006A129F" w:rsidP="009127FA">
            <w:pPr>
              <w:pStyle w:val="20"/>
              <w:shd w:val="clear" w:color="auto" w:fill="auto"/>
              <w:spacing w:before="60" w:after="0" w:line="21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0"/>
                <w:sz w:val="24"/>
                <w:szCs w:val="24"/>
              </w:rPr>
              <w:t>обучающихся в терминах ФГОС</w:t>
            </w:r>
          </w:p>
        </w:tc>
      </w:tr>
      <w:tr w:rsidR="006A129F" w:rsidRPr="009127FA" w:rsidTr="006A129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pStyle w:val="20"/>
              <w:shd w:val="clear" w:color="auto" w:fill="auto"/>
              <w:spacing w:before="0" w:after="0" w:line="22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Default="006A129F" w:rsidP="009127FA">
            <w:pPr>
              <w:pStyle w:val="20"/>
              <w:shd w:val="clear" w:color="auto" w:fill="auto"/>
              <w:spacing w:before="0" w:after="0" w:line="220" w:lineRule="exact"/>
              <w:ind w:firstLine="0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</w:p>
          <w:p w:rsidR="0090757B" w:rsidRPr="009127FA" w:rsidRDefault="0090757B" w:rsidP="009127FA">
            <w:pPr>
              <w:pStyle w:val="20"/>
              <w:shd w:val="clear" w:color="auto" w:fill="auto"/>
              <w:spacing w:before="0" w:after="0" w:line="22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pStyle w:val="20"/>
              <w:shd w:val="clear" w:color="auto" w:fill="auto"/>
              <w:spacing w:before="0" w:after="0" w:line="269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Приветствовать обучающихся, проверить:</w:t>
            </w:r>
          </w:p>
          <w:p w:rsidR="006A129F" w:rsidRPr="009127FA" w:rsidRDefault="006A129F" w:rsidP="009127FA">
            <w:pPr>
              <w:pStyle w:val="20"/>
              <w:shd w:val="clear" w:color="auto" w:fill="auto"/>
              <w:tabs>
                <w:tab w:val="left" w:pos="134"/>
              </w:tabs>
              <w:spacing w:before="240" w:after="0" w:line="264" w:lineRule="exact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готовность к уроку;</w:t>
            </w:r>
          </w:p>
          <w:p w:rsidR="006A129F" w:rsidRPr="009127FA" w:rsidRDefault="006A129F" w:rsidP="009127FA">
            <w:pPr>
              <w:pStyle w:val="20"/>
              <w:shd w:val="clear" w:color="auto" w:fill="auto"/>
              <w:tabs>
                <w:tab w:val="left" w:pos="134"/>
              </w:tabs>
              <w:spacing w:before="0" w:after="0" w:line="264" w:lineRule="exact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присутствие обучающихся;</w:t>
            </w:r>
          </w:p>
          <w:p w:rsidR="006A129F" w:rsidRPr="009127FA" w:rsidRDefault="006A129F" w:rsidP="009127FA">
            <w:pPr>
              <w:pStyle w:val="20"/>
              <w:shd w:val="clear" w:color="auto" w:fill="auto"/>
              <w:tabs>
                <w:tab w:val="left" w:pos="134"/>
              </w:tabs>
              <w:spacing w:before="0" w:after="0" w:line="264" w:lineRule="exact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внешний вид.</w:t>
            </w:r>
          </w:p>
          <w:p w:rsidR="006A129F" w:rsidRPr="009127FA" w:rsidRDefault="006A129F" w:rsidP="009127FA">
            <w:pPr>
              <w:pStyle w:val="20"/>
              <w:shd w:val="clear" w:color="auto" w:fill="auto"/>
              <w:spacing w:before="240" w:after="0" w:line="22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7F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Выполнить запись в журнале.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Организовываются в  команды в соответствие с требованиями проекта. </w:t>
            </w:r>
            <w:r w:rsidRPr="009127FA">
              <w:rPr>
                <w:rFonts w:ascii="Times New Roman" w:hAnsi="Times New Roman" w:cs="Times New Roman"/>
              </w:rPr>
              <w:t xml:space="preserve">Распределяют обязанностей между членами команды Определяют  перечень основных мероприятий по осуществлению цели и задач проекта. 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6A129F" w:rsidRPr="009127FA" w:rsidRDefault="006A129F" w:rsidP="009127FA">
            <w:pPr>
              <w:pStyle w:val="20"/>
              <w:shd w:val="clear" w:color="auto" w:fill="auto"/>
              <w:spacing w:before="0" w:after="0" w:line="269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9F" w:rsidRPr="009127FA" w:rsidTr="006A129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Вводный инструктаж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</w:tr>
      <w:tr w:rsidR="006A129F" w:rsidRPr="009127FA" w:rsidTr="006A129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Сообщение темы и цели урока.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Целевая установка (погружение в тему, мотивация учебной деятельности). Создание эмоциональной, творческой среды.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Информационный этап проекта: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Работают с различными источниками информации.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Формулируют цели и темы проектов своих команд.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 xml:space="preserve">Изучают ситуацию 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( социальную), с целью определения актуальности проблемы.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ОК 4. Осуществлять поиск информации, необходимой для эффективного выполнения</w:t>
            </w:r>
          </w:p>
          <w:p w:rsidR="006A129F" w:rsidRPr="009127FA" w:rsidRDefault="006A129F" w:rsidP="00912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профессиональных задач.</w:t>
            </w:r>
          </w:p>
          <w:p w:rsidR="006A129F" w:rsidRPr="009127FA" w:rsidRDefault="006A129F" w:rsidP="00912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</w:t>
            </w:r>
          </w:p>
          <w:p w:rsidR="006A129F" w:rsidRPr="009127FA" w:rsidRDefault="006A129F" w:rsidP="00912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деятельности.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</w:tr>
      <w:tr w:rsidR="006A129F" w:rsidRPr="009127FA" w:rsidTr="006A129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  <w:lang w:val="en-US"/>
              </w:rPr>
            </w:pPr>
            <w:r w:rsidRPr="009127FA"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Текущий инструктаж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6A129F" w:rsidRPr="009127FA" w:rsidTr="006A129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 xml:space="preserve"> Алгоритм выполнения работы.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Демонстрация технологического процесса.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Технологический этап проекта.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Проводят работу по реализации проекта.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 xml:space="preserve">Корректируют промежуточные результаты. Обсуждают результаты с мастером (руководителем проекта), анализируют и систематизируют полученный результат. 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ПК 6.1. Готовить бутерброды и гастрономические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продукты порциями.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ПК 6.2. Готовить и оформлять салаты.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ПК 6.3. Готовить и оформлять простые холодные закуски.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ПК 6.4. Готовить и оформлять простые холодные блюда.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ОК 6. Работать в команде, эффективно общаться с коллегами, руководством, клиентами.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</w:tr>
      <w:tr w:rsidR="006A129F" w:rsidRPr="009127FA" w:rsidTr="006A129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Заключительный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инструктаж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Подведение итогов.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9F" w:rsidRPr="009127FA" w:rsidRDefault="006A129F" w:rsidP="009127FA">
            <w:pPr>
              <w:tabs>
                <w:tab w:val="left" w:pos="226"/>
              </w:tabs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Заключительный этап проекта</w:t>
            </w:r>
          </w:p>
          <w:p w:rsidR="006A129F" w:rsidRPr="009127FA" w:rsidRDefault="006A129F" w:rsidP="009127FA">
            <w:pPr>
              <w:tabs>
                <w:tab w:val="left" w:pos="226"/>
              </w:tabs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(защита проекта)</w:t>
            </w:r>
          </w:p>
          <w:p w:rsidR="006A129F" w:rsidRPr="009127FA" w:rsidRDefault="006A129F" w:rsidP="009127FA">
            <w:pPr>
              <w:tabs>
                <w:tab w:val="left" w:pos="226"/>
              </w:tabs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 xml:space="preserve">Оформляют результаты в выбранной форме. Представляют результаты проекта на общественное слушание.  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ОК 1. Понимать сущность и социальную значимость будущей профессии, проявлять к ней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</w:rPr>
            </w:pPr>
            <w:r w:rsidRPr="009127FA">
              <w:rPr>
                <w:rFonts w:ascii="Times New Roman" w:hAnsi="Times New Roman" w:cs="Times New Roman"/>
              </w:rPr>
              <w:t>устойчивый интерес.</w:t>
            </w:r>
          </w:p>
          <w:p w:rsidR="006A129F" w:rsidRPr="009127FA" w:rsidRDefault="006A129F" w:rsidP="009127F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A129F" w:rsidRPr="009127FA" w:rsidRDefault="006A129F" w:rsidP="009127FA">
      <w:pPr>
        <w:rPr>
          <w:rFonts w:ascii="Times New Roman" w:hAnsi="Times New Roman" w:cs="Times New Roman"/>
        </w:rPr>
      </w:pPr>
    </w:p>
    <w:p w:rsidR="00907E42" w:rsidRDefault="00907E42" w:rsidP="009127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для обучающихся</w:t>
      </w:r>
    </w:p>
    <w:bookmarkStart w:id="2" w:name="_MON_1571636501"/>
    <w:bookmarkEnd w:id="2"/>
    <w:p w:rsidR="00907E42" w:rsidRPr="009127FA" w:rsidRDefault="00907E42" w:rsidP="009127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153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5pt;height:50.25pt" o:ole="">
            <v:imagedata r:id="rId9" o:title=""/>
          </v:shape>
          <o:OLEObject Type="Embed" ProgID="Word.Document.8" ShapeID="_x0000_i1026" DrawAspect="Icon" ObjectID="_1571840102" r:id="rId10">
            <o:FieldCodes>\s</o:FieldCodes>
          </o:OLEObject>
        </w:object>
      </w:r>
    </w:p>
    <w:sectPr w:rsidR="00907E42" w:rsidRPr="009127FA" w:rsidSect="006A12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BE3" w:rsidRDefault="00D10BE3" w:rsidP="001E5444">
      <w:r>
        <w:separator/>
      </w:r>
    </w:p>
  </w:endnote>
  <w:endnote w:type="continuationSeparator" w:id="0">
    <w:p w:rsidR="00D10BE3" w:rsidRDefault="00D10BE3" w:rsidP="001E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BE3" w:rsidRDefault="00D10BE3" w:rsidP="001E5444">
      <w:r>
        <w:separator/>
      </w:r>
    </w:p>
  </w:footnote>
  <w:footnote w:type="continuationSeparator" w:id="0">
    <w:p w:rsidR="00D10BE3" w:rsidRDefault="00D10BE3" w:rsidP="001E5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97111"/>
    <w:multiLevelType w:val="hybridMultilevel"/>
    <w:tmpl w:val="5A0839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270AA7"/>
    <w:multiLevelType w:val="hybridMultilevel"/>
    <w:tmpl w:val="D76CC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3091B"/>
    <w:multiLevelType w:val="multilevel"/>
    <w:tmpl w:val="97006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6FA0CE6"/>
    <w:multiLevelType w:val="hybridMultilevel"/>
    <w:tmpl w:val="A2FE5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F5691"/>
    <w:multiLevelType w:val="multilevel"/>
    <w:tmpl w:val="97E0E8E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34F42F1F"/>
    <w:multiLevelType w:val="multilevel"/>
    <w:tmpl w:val="F738B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398D03DB"/>
    <w:multiLevelType w:val="hybridMultilevel"/>
    <w:tmpl w:val="E0523E0A"/>
    <w:lvl w:ilvl="0" w:tplc="40E86024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06" w:hanging="360"/>
      </w:pPr>
    </w:lvl>
    <w:lvl w:ilvl="2" w:tplc="0419001B">
      <w:start w:val="1"/>
      <w:numFmt w:val="lowerRoman"/>
      <w:lvlText w:val="%3."/>
      <w:lvlJc w:val="right"/>
      <w:pPr>
        <w:ind w:left="2126" w:hanging="180"/>
      </w:pPr>
    </w:lvl>
    <w:lvl w:ilvl="3" w:tplc="0419000F">
      <w:start w:val="1"/>
      <w:numFmt w:val="decimal"/>
      <w:lvlText w:val="%4."/>
      <w:lvlJc w:val="left"/>
      <w:pPr>
        <w:ind w:left="2846" w:hanging="360"/>
      </w:pPr>
    </w:lvl>
    <w:lvl w:ilvl="4" w:tplc="04190019">
      <w:start w:val="1"/>
      <w:numFmt w:val="lowerLetter"/>
      <w:lvlText w:val="%5."/>
      <w:lvlJc w:val="left"/>
      <w:pPr>
        <w:ind w:left="3566" w:hanging="360"/>
      </w:pPr>
    </w:lvl>
    <w:lvl w:ilvl="5" w:tplc="0419001B">
      <w:start w:val="1"/>
      <w:numFmt w:val="lowerRoman"/>
      <w:lvlText w:val="%6."/>
      <w:lvlJc w:val="right"/>
      <w:pPr>
        <w:ind w:left="4286" w:hanging="180"/>
      </w:pPr>
    </w:lvl>
    <w:lvl w:ilvl="6" w:tplc="0419000F">
      <w:start w:val="1"/>
      <w:numFmt w:val="decimal"/>
      <w:lvlText w:val="%7."/>
      <w:lvlJc w:val="left"/>
      <w:pPr>
        <w:ind w:left="5006" w:hanging="360"/>
      </w:pPr>
    </w:lvl>
    <w:lvl w:ilvl="7" w:tplc="04190019">
      <w:start w:val="1"/>
      <w:numFmt w:val="lowerLetter"/>
      <w:lvlText w:val="%8."/>
      <w:lvlJc w:val="left"/>
      <w:pPr>
        <w:ind w:left="5726" w:hanging="360"/>
      </w:pPr>
    </w:lvl>
    <w:lvl w:ilvl="8" w:tplc="0419001B">
      <w:start w:val="1"/>
      <w:numFmt w:val="lowerRoman"/>
      <w:lvlText w:val="%9."/>
      <w:lvlJc w:val="right"/>
      <w:pPr>
        <w:ind w:left="6446" w:hanging="180"/>
      </w:pPr>
    </w:lvl>
  </w:abstractNum>
  <w:abstractNum w:abstractNumId="7" w15:restartNumberingAfterBreak="0">
    <w:nsid w:val="3A13228A"/>
    <w:multiLevelType w:val="hybridMultilevel"/>
    <w:tmpl w:val="645EFE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F5445"/>
    <w:multiLevelType w:val="hybridMultilevel"/>
    <w:tmpl w:val="551EDB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232FFE"/>
    <w:multiLevelType w:val="hybridMultilevel"/>
    <w:tmpl w:val="4A589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C7124"/>
    <w:multiLevelType w:val="hybridMultilevel"/>
    <w:tmpl w:val="7DE088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34FEF"/>
    <w:multiLevelType w:val="hybridMultilevel"/>
    <w:tmpl w:val="FD52BA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D529E"/>
    <w:multiLevelType w:val="hybridMultilevel"/>
    <w:tmpl w:val="59BCF6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6DB3A9D"/>
    <w:multiLevelType w:val="hybridMultilevel"/>
    <w:tmpl w:val="0DDA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E2526"/>
    <w:multiLevelType w:val="multilevel"/>
    <w:tmpl w:val="D73EF2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14"/>
  </w:num>
  <w:num w:numId="7">
    <w:abstractNumId w:val="11"/>
  </w:num>
  <w:num w:numId="8">
    <w:abstractNumId w:val="10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3"/>
  </w:num>
  <w:num w:numId="14">
    <w:abstractNumId w:val="8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9F"/>
    <w:rsid w:val="00040306"/>
    <w:rsid w:val="00061421"/>
    <w:rsid w:val="00061DA9"/>
    <w:rsid w:val="000715A1"/>
    <w:rsid w:val="0009522A"/>
    <w:rsid w:val="000B4FD0"/>
    <w:rsid w:val="001B006A"/>
    <w:rsid w:val="001E5444"/>
    <w:rsid w:val="00214278"/>
    <w:rsid w:val="00221AAE"/>
    <w:rsid w:val="0028291D"/>
    <w:rsid w:val="002F54E3"/>
    <w:rsid w:val="002F675C"/>
    <w:rsid w:val="00335DA7"/>
    <w:rsid w:val="00363DD6"/>
    <w:rsid w:val="0042038C"/>
    <w:rsid w:val="004422AB"/>
    <w:rsid w:val="004B32F0"/>
    <w:rsid w:val="005111FD"/>
    <w:rsid w:val="00537B1D"/>
    <w:rsid w:val="00543811"/>
    <w:rsid w:val="0054726B"/>
    <w:rsid w:val="00575DED"/>
    <w:rsid w:val="005A3850"/>
    <w:rsid w:val="005F67D6"/>
    <w:rsid w:val="00617447"/>
    <w:rsid w:val="006726A5"/>
    <w:rsid w:val="006A129F"/>
    <w:rsid w:val="006B0832"/>
    <w:rsid w:val="006B5E3A"/>
    <w:rsid w:val="006F409A"/>
    <w:rsid w:val="00707DA3"/>
    <w:rsid w:val="00740599"/>
    <w:rsid w:val="0074066D"/>
    <w:rsid w:val="007620B0"/>
    <w:rsid w:val="007B730C"/>
    <w:rsid w:val="007F7552"/>
    <w:rsid w:val="008317F1"/>
    <w:rsid w:val="00831834"/>
    <w:rsid w:val="00831D9D"/>
    <w:rsid w:val="00884A85"/>
    <w:rsid w:val="008D69A0"/>
    <w:rsid w:val="0090757B"/>
    <w:rsid w:val="00907E42"/>
    <w:rsid w:val="009127FA"/>
    <w:rsid w:val="00925BDA"/>
    <w:rsid w:val="00950EDE"/>
    <w:rsid w:val="00A27C26"/>
    <w:rsid w:val="00A40CA4"/>
    <w:rsid w:val="00AC3706"/>
    <w:rsid w:val="00B3797E"/>
    <w:rsid w:val="00B6057C"/>
    <w:rsid w:val="00B94F51"/>
    <w:rsid w:val="00BA6189"/>
    <w:rsid w:val="00BD4B03"/>
    <w:rsid w:val="00BF39B8"/>
    <w:rsid w:val="00C173D5"/>
    <w:rsid w:val="00C313EF"/>
    <w:rsid w:val="00C7019D"/>
    <w:rsid w:val="00C8466B"/>
    <w:rsid w:val="00CC65ED"/>
    <w:rsid w:val="00CD0142"/>
    <w:rsid w:val="00CF5951"/>
    <w:rsid w:val="00D10BE3"/>
    <w:rsid w:val="00D846A8"/>
    <w:rsid w:val="00D93E49"/>
    <w:rsid w:val="00E0660D"/>
    <w:rsid w:val="00E10044"/>
    <w:rsid w:val="00E13509"/>
    <w:rsid w:val="00E13E7A"/>
    <w:rsid w:val="00E671C2"/>
    <w:rsid w:val="00EB5B70"/>
    <w:rsid w:val="00F0674A"/>
    <w:rsid w:val="00F32063"/>
    <w:rsid w:val="00F47100"/>
    <w:rsid w:val="00F47781"/>
    <w:rsid w:val="00F57FFE"/>
    <w:rsid w:val="00F6095F"/>
    <w:rsid w:val="00FC39E8"/>
    <w:rsid w:val="00FC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B4272-BBFE-4417-B3E4-E341ED23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29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6A129F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A129F"/>
    <w:pPr>
      <w:shd w:val="clear" w:color="auto" w:fill="FFFFFF"/>
      <w:spacing w:before="3360" w:after="660" w:line="240" w:lineRule="atLeast"/>
      <w:ind w:hanging="340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4">
    <w:name w:val="Основной текст (4)_"/>
    <w:link w:val="40"/>
    <w:locked/>
    <w:rsid w:val="006A129F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A129F"/>
    <w:pPr>
      <w:shd w:val="clear" w:color="auto" w:fill="FFFFFF"/>
      <w:spacing w:after="720" w:line="240" w:lineRule="atLeast"/>
      <w:jc w:val="center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character" w:customStyle="1" w:styleId="211pt">
    <w:name w:val="Основной текст (2) + 11 pt"/>
    <w:uiPriority w:val="99"/>
    <w:rsid w:val="006A129F"/>
    <w:rPr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1">
    <w:name w:val="Основной текст (2) + 11 pt1"/>
    <w:aliases w:val="Полужирный1,Курсив"/>
    <w:uiPriority w:val="99"/>
    <w:rsid w:val="006A129F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0">
    <w:name w:val="Основной текст (2) + 10"/>
    <w:aliases w:val="5 pt,Полужирный"/>
    <w:uiPriority w:val="99"/>
    <w:rsid w:val="006A129F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ar-SA"/>
    </w:rPr>
  </w:style>
  <w:style w:type="character" w:customStyle="1" w:styleId="c5">
    <w:name w:val="c5"/>
    <w:basedOn w:val="a0"/>
    <w:rsid w:val="006A129F"/>
  </w:style>
  <w:style w:type="paragraph" w:styleId="a3">
    <w:name w:val="List Paragraph"/>
    <w:basedOn w:val="a"/>
    <w:uiPriority w:val="34"/>
    <w:qFormat/>
    <w:rsid w:val="00F57FFE"/>
    <w:pPr>
      <w:widowControl/>
      <w:ind w:left="720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C39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9E8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6">
    <w:name w:val="Table Grid"/>
    <w:basedOn w:val="a1"/>
    <w:uiPriority w:val="59"/>
    <w:rsid w:val="00E67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E54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544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54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544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9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_________Microsoft_Word_97_2003.doc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85C1C-B970-4A03-B307-72586BDC0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12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59</cp:revision>
  <cp:lastPrinted>2017-02-20T06:31:00Z</cp:lastPrinted>
  <dcterms:created xsi:type="dcterms:W3CDTF">2017-02-18T17:50:00Z</dcterms:created>
  <dcterms:modified xsi:type="dcterms:W3CDTF">2017-11-10T14:28:00Z</dcterms:modified>
</cp:coreProperties>
</file>